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EA" w:rsidRPr="007679EA" w:rsidRDefault="007679EA" w:rsidP="007679EA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en-GB"/>
        </w:rPr>
      </w:pPr>
      <w:r w:rsidRPr="007679EA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en-GB"/>
        </w:rPr>
        <w:t>Op Amps - Key Facts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2"/>
        <w:gridCol w:w="5670"/>
      </w:tblGrid>
      <w:tr w:rsidR="007679EA" w:rsidRPr="007679EA" w:rsidTr="007074B6">
        <w:tc>
          <w:tcPr>
            <w:tcW w:w="913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n-GB"/>
              </w:rPr>
            </w:pPr>
            <w:r w:rsidRPr="006142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0"/>
                <w:lang w:eastAsia="en-GB"/>
              </w:rPr>
              <w:t>Ideal Op Amp</w:t>
            </w:r>
          </w:p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6019B5B4" wp14:editId="555CB340">
                  <wp:extent cx="2512800" cy="1262244"/>
                  <wp:effectExtent l="0" t="0" r="1905" b="0"/>
                  <wp:docPr id="9" name="Picture 9" descr="Summary-op-am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ummary-op-am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562" cy="1262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9EA" w:rsidRPr="007679EA" w:rsidTr="007074B6">
        <w:tc>
          <w:tcPr>
            <w:tcW w:w="34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Gain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Infinity</w:t>
            </w:r>
          </w:p>
        </w:tc>
      </w:tr>
      <w:tr w:rsidR="007679EA" w:rsidRPr="007679EA" w:rsidTr="007074B6">
        <w:tc>
          <w:tcPr>
            <w:tcW w:w="34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Input resistance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Infinity</w:t>
            </w:r>
          </w:p>
        </w:tc>
      </w:tr>
      <w:tr w:rsidR="007679EA" w:rsidRPr="007679EA" w:rsidTr="007074B6">
        <w:tc>
          <w:tcPr>
            <w:tcW w:w="34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Output resistance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Zero</w:t>
            </w:r>
          </w:p>
        </w:tc>
      </w:tr>
      <w:tr w:rsidR="007679EA" w:rsidRPr="007679EA" w:rsidTr="007074B6">
        <w:tc>
          <w:tcPr>
            <w:tcW w:w="34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Gain Bandwidth Product (GBP)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Infinity</w:t>
            </w:r>
          </w:p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Gain x Frequency = GBP</w:t>
            </w:r>
          </w:p>
        </w:tc>
      </w:tr>
    </w:tbl>
    <w:p w:rsidR="007074B6" w:rsidRDefault="007074B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2"/>
        <w:gridCol w:w="5670"/>
      </w:tblGrid>
      <w:tr w:rsidR="007679EA" w:rsidRPr="007679EA" w:rsidTr="007074B6">
        <w:tc>
          <w:tcPr>
            <w:tcW w:w="913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142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0"/>
                <w:lang w:eastAsia="en-GB"/>
              </w:rPr>
              <w:t>Comparator</w:t>
            </w:r>
          </w:p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3597D5A1" wp14:editId="1CEB6200">
                  <wp:extent cx="2513187" cy="2563200"/>
                  <wp:effectExtent l="0" t="0" r="1905" b="8890"/>
                  <wp:docPr id="8" name="Picture 8" descr="Summary-com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ummary-com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301" cy="256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9EA" w:rsidRPr="007679EA" w:rsidTr="007074B6">
        <w:tc>
          <w:tcPr>
            <w:tcW w:w="34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Gain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Infinity</w:t>
            </w:r>
          </w:p>
        </w:tc>
      </w:tr>
      <w:tr w:rsidR="007679EA" w:rsidRPr="007679EA" w:rsidTr="007074B6">
        <w:tc>
          <w:tcPr>
            <w:tcW w:w="34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Output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Always saturated high or low</w:t>
            </w:r>
          </w:p>
        </w:tc>
      </w:tr>
      <w:tr w:rsidR="007679EA" w:rsidRPr="007679EA" w:rsidTr="007074B6">
        <w:tc>
          <w:tcPr>
            <w:tcW w:w="34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Input Resistance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Infinity</w:t>
            </w:r>
          </w:p>
        </w:tc>
      </w:tr>
      <w:tr w:rsidR="007679EA" w:rsidRPr="007679EA" w:rsidTr="007074B6">
        <w:tc>
          <w:tcPr>
            <w:tcW w:w="34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Comparisons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If V+ is greater than V- then the output is high.</w:t>
            </w:r>
          </w:p>
          <w:p w:rsidR="007679EA" w:rsidRPr="007679EA" w:rsidRDefault="007679EA" w:rsidP="007679E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If V+ is less than V- then the output is low.</w:t>
            </w:r>
          </w:p>
        </w:tc>
      </w:tr>
    </w:tbl>
    <w:p w:rsidR="007679EA" w:rsidRDefault="007679EA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8"/>
        <w:gridCol w:w="6818"/>
      </w:tblGrid>
      <w:tr w:rsidR="007679EA" w:rsidRPr="007679EA" w:rsidTr="007679EA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0"/>
                <w:lang w:eastAsia="en-GB"/>
              </w:rPr>
            </w:pPr>
            <w:r w:rsidRPr="006142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0"/>
                <w:lang w:eastAsia="en-GB"/>
              </w:rPr>
              <w:lastRenderedPageBreak/>
              <w:t>Inverting Amplifier</w:t>
            </w:r>
          </w:p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083C24C" wp14:editId="29C19821">
                  <wp:extent cx="2492589" cy="1980000"/>
                  <wp:effectExtent l="0" t="0" r="3175" b="1270"/>
                  <wp:docPr id="7" name="Picture 7" descr="Summary-Invert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ummary-Invert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222" cy="1980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9EA" w:rsidRPr="007679EA" w:rsidTr="007074B6">
        <w:tc>
          <w:tcPr>
            <w:tcW w:w="2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Gain</w:t>
            </w:r>
          </w:p>
        </w:tc>
        <w:tc>
          <w:tcPr>
            <w:tcW w:w="6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Gv</w:t>
            </w:r>
            <w:proofErr w:type="spellEnd"/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= -Rf / R1</w:t>
            </w:r>
          </w:p>
          <w:p w:rsidR="007679EA" w:rsidRPr="007679EA" w:rsidRDefault="007679EA" w:rsidP="007679E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Gv</w:t>
            </w:r>
            <w:proofErr w:type="spellEnd"/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= Vout / Vin</w:t>
            </w:r>
          </w:p>
        </w:tc>
      </w:tr>
      <w:tr w:rsidR="007679EA" w:rsidRPr="007679EA" w:rsidTr="007074B6">
        <w:tc>
          <w:tcPr>
            <w:tcW w:w="2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Input resistance</w:t>
            </w:r>
          </w:p>
        </w:tc>
        <w:tc>
          <w:tcPr>
            <w:tcW w:w="6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R1</w:t>
            </w:r>
          </w:p>
        </w:tc>
      </w:tr>
      <w:tr w:rsidR="007679EA" w:rsidRPr="007679EA" w:rsidTr="007074B6">
        <w:tc>
          <w:tcPr>
            <w:tcW w:w="2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Virtual Earth</w:t>
            </w:r>
          </w:p>
        </w:tc>
        <w:tc>
          <w:tcPr>
            <w:tcW w:w="6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Point P</w:t>
            </w:r>
          </w:p>
          <w:p w:rsidR="007679EA" w:rsidRPr="007679EA" w:rsidRDefault="007679EA" w:rsidP="00707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 Amps have a very high open loop gain so if the output is a few volts, the inverting input voltage will be a few microvolts.</w:t>
            </w:r>
            <w:r w:rsidR="00707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</w:t>
            </w: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This is so close to zero, it is called a virtual earth.</w:t>
            </w:r>
          </w:p>
        </w:tc>
      </w:tr>
    </w:tbl>
    <w:p w:rsidR="007074B6" w:rsidRDefault="007074B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8"/>
        <w:gridCol w:w="6397"/>
      </w:tblGrid>
      <w:tr w:rsidR="007679EA" w:rsidRPr="007679EA" w:rsidTr="007679EA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0"/>
                <w:lang w:eastAsia="en-GB"/>
              </w:rPr>
            </w:pPr>
            <w:proofErr w:type="spellStart"/>
            <w:r w:rsidRPr="006142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0"/>
                <w:lang w:eastAsia="en-GB"/>
              </w:rPr>
              <w:t>Non Inverting</w:t>
            </w:r>
            <w:proofErr w:type="spellEnd"/>
            <w:r w:rsidRPr="006142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0"/>
                <w:lang w:eastAsia="en-GB"/>
              </w:rPr>
              <w:t xml:space="preserve"> Amplifier - Two Ways to Draw the Diagram</w:t>
            </w:r>
          </w:p>
          <w:p w:rsidR="007679EA" w:rsidRPr="007679EA" w:rsidRDefault="007679EA" w:rsidP="005F2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30B16722" wp14:editId="20CE618A">
                  <wp:extent cx="2498400" cy="2386800"/>
                  <wp:effectExtent l="0" t="0" r="0" b="0"/>
                  <wp:docPr id="6" name="Picture 6" descr="Summary-Non-Invert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ummary-Non-Invert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400" cy="23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2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      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4ACE0A4A" wp14:editId="5D6DA142">
                  <wp:extent cx="2498400" cy="2386800"/>
                  <wp:effectExtent l="0" t="0" r="0" b="0"/>
                  <wp:docPr id="5" name="Picture 5" descr="Non Inverting - Alternative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n Inverting - Alternative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400" cy="23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9EA" w:rsidRPr="007679EA" w:rsidTr="007074B6">
        <w:tc>
          <w:tcPr>
            <w:tcW w:w="2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Gain</w:t>
            </w:r>
          </w:p>
        </w:tc>
        <w:tc>
          <w:tcPr>
            <w:tcW w:w="6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Gv</w:t>
            </w:r>
            <w:proofErr w:type="spellEnd"/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= 1 + Rf / R1</w:t>
            </w:r>
          </w:p>
          <w:p w:rsidR="007679EA" w:rsidRPr="007679EA" w:rsidRDefault="007679EA" w:rsidP="007679E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Gv</w:t>
            </w:r>
            <w:proofErr w:type="spellEnd"/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= Vout / Vin</w:t>
            </w:r>
          </w:p>
        </w:tc>
      </w:tr>
      <w:tr w:rsidR="007679EA" w:rsidRPr="007679EA" w:rsidTr="007074B6">
        <w:tc>
          <w:tcPr>
            <w:tcW w:w="2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Input resistance</w:t>
            </w:r>
          </w:p>
        </w:tc>
        <w:tc>
          <w:tcPr>
            <w:tcW w:w="6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input resistance of the op amp which is roughly infinity.</w:t>
            </w:r>
          </w:p>
        </w:tc>
      </w:tr>
    </w:tbl>
    <w:p w:rsidR="007679EA" w:rsidRDefault="007679EA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8"/>
        <w:gridCol w:w="6804"/>
      </w:tblGrid>
      <w:tr w:rsidR="007679EA" w:rsidRPr="007679EA" w:rsidTr="007074B6">
        <w:tc>
          <w:tcPr>
            <w:tcW w:w="913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0"/>
                <w:lang w:eastAsia="en-GB"/>
              </w:rPr>
            </w:pPr>
            <w:r w:rsidRPr="006142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0"/>
                <w:lang w:eastAsia="en-GB"/>
              </w:rPr>
              <w:lastRenderedPageBreak/>
              <w:t>Summing Amplifier</w:t>
            </w:r>
          </w:p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70EF58D3" wp14:editId="292F8240">
                  <wp:extent cx="2107096" cy="1884395"/>
                  <wp:effectExtent l="0" t="0" r="7620" b="1905"/>
                  <wp:docPr id="4" name="Picture 4" descr="Summary-Summing-Invert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ummary-Summing-Invert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763" cy="1885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9EA" w:rsidRPr="007679EA" w:rsidTr="007074B6">
        <w:tc>
          <w:tcPr>
            <w:tcW w:w="2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Calculate Vout</w:t>
            </w:r>
          </w:p>
        </w:tc>
        <w:tc>
          <w:tcPr>
            <w:tcW w:w="6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Vout = - Rf (V1/R1 + V2/R2 + V3/R3)</w:t>
            </w:r>
          </w:p>
        </w:tc>
      </w:tr>
      <w:tr w:rsidR="007679EA" w:rsidRPr="007679EA" w:rsidTr="007074B6">
        <w:tc>
          <w:tcPr>
            <w:tcW w:w="2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Input resistance</w:t>
            </w:r>
          </w:p>
        </w:tc>
        <w:tc>
          <w:tcPr>
            <w:tcW w:w="6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It's R1 for the V1 input and R2 for the V2 input etc.</w:t>
            </w:r>
          </w:p>
        </w:tc>
      </w:tr>
      <w:tr w:rsidR="007679EA" w:rsidRPr="007679EA" w:rsidTr="007074B6">
        <w:tc>
          <w:tcPr>
            <w:tcW w:w="2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Virtual Earth</w:t>
            </w:r>
          </w:p>
        </w:tc>
        <w:tc>
          <w:tcPr>
            <w:tcW w:w="6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point P is the virtual earth.</w:t>
            </w:r>
          </w:p>
        </w:tc>
      </w:tr>
    </w:tbl>
    <w:p w:rsidR="007074B6" w:rsidRPr="006142F8" w:rsidRDefault="007074B6" w:rsidP="006D751F">
      <w:pPr>
        <w:spacing w:line="240" w:lineRule="auto"/>
        <w:rPr>
          <w:sz w:val="1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0"/>
        <w:gridCol w:w="6662"/>
      </w:tblGrid>
      <w:tr w:rsidR="007679EA" w:rsidRPr="007679EA" w:rsidTr="007074B6">
        <w:tc>
          <w:tcPr>
            <w:tcW w:w="913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0"/>
                <w:lang w:eastAsia="en-GB"/>
              </w:rPr>
            </w:pPr>
            <w:r w:rsidRPr="006142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0"/>
                <w:lang w:eastAsia="en-GB"/>
              </w:rPr>
              <w:t>Difference Amplifier</w:t>
            </w:r>
          </w:p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28DB5D39" wp14:editId="02941FFD">
                  <wp:extent cx="2107096" cy="2030007"/>
                  <wp:effectExtent l="0" t="0" r="7620" b="8890"/>
                  <wp:docPr id="3" name="Picture 3" descr="Summary-difference-amplifi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ummary-difference-amplifi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357" cy="203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9EA" w:rsidRPr="007679EA" w:rsidTr="007074B6"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Calculate Vout</w:t>
            </w:r>
          </w:p>
        </w:tc>
        <w:tc>
          <w:tcPr>
            <w:tcW w:w="66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Vout = ( V+ - V- ) x ( Rf / R1 )</w:t>
            </w:r>
          </w:p>
        </w:tc>
      </w:tr>
      <w:tr w:rsidR="007679EA" w:rsidRPr="007679EA" w:rsidTr="007074B6"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Input Resistance</w:t>
            </w:r>
          </w:p>
        </w:tc>
        <w:tc>
          <w:tcPr>
            <w:tcW w:w="66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 x R1</w:t>
            </w:r>
          </w:p>
        </w:tc>
      </w:tr>
    </w:tbl>
    <w:p w:rsidR="007074B6" w:rsidRPr="006D751F" w:rsidRDefault="007074B6" w:rsidP="006D751F">
      <w:pPr>
        <w:spacing w:line="240" w:lineRule="auto"/>
        <w:rPr>
          <w:sz w:val="1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6661"/>
      </w:tblGrid>
      <w:tr w:rsidR="007679EA" w:rsidRPr="007679EA" w:rsidTr="007679EA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0"/>
                <w:lang w:eastAsia="en-GB"/>
              </w:rPr>
            </w:pPr>
            <w:r w:rsidRPr="006142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0"/>
                <w:lang w:eastAsia="en-GB"/>
              </w:rPr>
              <w:t>Voltage Follower</w:t>
            </w:r>
          </w:p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69BC8D2" wp14:editId="2173D989">
                  <wp:extent cx="1895061" cy="1421296"/>
                  <wp:effectExtent l="0" t="0" r="0" b="7620"/>
                  <wp:docPr id="2" name="Picture 2" descr="Summary-voltage-follow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ummary-voltage-follow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25" cy="1423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9EA" w:rsidRPr="007679EA" w:rsidTr="007074B6"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Voltage Gain</w:t>
            </w:r>
          </w:p>
        </w:tc>
        <w:tc>
          <w:tcPr>
            <w:tcW w:w="66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voltage gain is ONE.</w:t>
            </w:r>
          </w:p>
        </w:tc>
      </w:tr>
      <w:tr w:rsidR="007679EA" w:rsidRPr="007679EA" w:rsidTr="007074B6"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Power and Current Gain</w:t>
            </w:r>
          </w:p>
        </w:tc>
        <w:tc>
          <w:tcPr>
            <w:tcW w:w="66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This can be very large.</w:t>
            </w:r>
          </w:p>
        </w:tc>
      </w:tr>
      <w:tr w:rsidR="007679EA" w:rsidRPr="007679EA" w:rsidTr="007074B6"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Input resistance</w:t>
            </w:r>
          </w:p>
        </w:tc>
        <w:tc>
          <w:tcPr>
            <w:tcW w:w="66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Infinity</w:t>
            </w:r>
          </w:p>
        </w:tc>
      </w:tr>
      <w:tr w:rsidR="007679EA" w:rsidRPr="007679EA" w:rsidTr="007074B6"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Output resistance</w:t>
            </w:r>
          </w:p>
        </w:tc>
        <w:tc>
          <w:tcPr>
            <w:tcW w:w="66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Small so usefully large currents can be provided.</w:t>
            </w:r>
          </w:p>
        </w:tc>
      </w:tr>
      <w:tr w:rsidR="007679EA" w:rsidRPr="007679EA" w:rsidTr="007679EA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79EA" w:rsidRPr="007679EA" w:rsidRDefault="007679EA" w:rsidP="0076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0"/>
                <w:lang w:eastAsia="en-GB"/>
              </w:rPr>
            </w:pPr>
            <w:r w:rsidRPr="006142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0"/>
                <w:lang w:eastAsia="en-GB"/>
              </w:rPr>
              <w:lastRenderedPageBreak/>
              <w:t>Schmitt Trigger</w:t>
            </w:r>
          </w:p>
          <w:p w:rsidR="007679EA" w:rsidRPr="007679EA" w:rsidRDefault="007679EA" w:rsidP="00400E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24E8D78" wp14:editId="6A95FB2D">
                  <wp:extent cx="5687330" cy="3196800"/>
                  <wp:effectExtent l="0" t="0" r="8890" b="3810"/>
                  <wp:docPr id="1" name="Picture 1" descr="Op Amp Inverting-Schmitt-Tri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p Amp Inverting-Schmitt-Tri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2542" cy="319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9EA" w:rsidRPr="007679EA" w:rsidRDefault="007679EA" w:rsidP="007679E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On the left, a simple version with positive feedback giving different on and off reference voltages.</w:t>
            </w:r>
          </w:p>
          <w:p w:rsidR="007679EA" w:rsidRPr="007679EA" w:rsidRDefault="007679EA" w:rsidP="007679E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7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On the right is a comparator with one extra resistor giving positive feedback to give different on and off reference voltages.</w:t>
            </w:r>
          </w:p>
        </w:tc>
      </w:tr>
    </w:tbl>
    <w:p w:rsidR="0071169F" w:rsidRDefault="0071169F" w:rsidP="007679EA">
      <w:pPr>
        <w:spacing w:after="0" w:line="240" w:lineRule="auto"/>
      </w:pPr>
      <w:bookmarkStart w:id="0" w:name="_GoBack"/>
      <w:bookmarkEnd w:id="0"/>
    </w:p>
    <w:sectPr w:rsidR="00711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1D89"/>
    <w:multiLevelType w:val="multilevel"/>
    <w:tmpl w:val="B52E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F416F"/>
    <w:multiLevelType w:val="multilevel"/>
    <w:tmpl w:val="1FB2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65C1E"/>
    <w:multiLevelType w:val="multilevel"/>
    <w:tmpl w:val="682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124395"/>
    <w:multiLevelType w:val="multilevel"/>
    <w:tmpl w:val="FA22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2B5E8C"/>
    <w:multiLevelType w:val="multilevel"/>
    <w:tmpl w:val="D4D6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EA"/>
    <w:rsid w:val="00400E54"/>
    <w:rsid w:val="005F2709"/>
    <w:rsid w:val="006142F8"/>
    <w:rsid w:val="006D751F"/>
    <w:rsid w:val="007074B6"/>
    <w:rsid w:val="0071169F"/>
    <w:rsid w:val="007679EA"/>
    <w:rsid w:val="009B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7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9E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679EA"/>
    <w:rPr>
      <w:color w:val="0000FF"/>
      <w:u w:val="single"/>
    </w:rPr>
  </w:style>
  <w:style w:type="character" w:customStyle="1" w:styleId="navspan">
    <w:name w:val="navspan"/>
    <w:basedOn w:val="DefaultParagraphFont"/>
    <w:rsid w:val="007679EA"/>
  </w:style>
  <w:style w:type="paragraph" w:styleId="NormalWeb">
    <w:name w:val="Normal (Web)"/>
    <w:basedOn w:val="Normal"/>
    <w:uiPriority w:val="99"/>
    <w:unhideWhenUsed/>
    <w:rsid w:val="0076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679EA"/>
    <w:rPr>
      <w:b/>
      <w:bCs/>
    </w:rPr>
  </w:style>
  <w:style w:type="character" w:customStyle="1" w:styleId="button">
    <w:name w:val="button"/>
    <w:basedOn w:val="DefaultParagraphFont"/>
    <w:rsid w:val="007679EA"/>
  </w:style>
  <w:style w:type="character" w:customStyle="1" w:styleId="apple-converted-space">
    <w:name w:val="apple-converted-space"/>
    <w:basedOn w:val="DefaultParagraphFont"/>
    <w:rsid w:val="007679EA"/>
  </w:style>
  <w:style w:type="paragraph" w:styleId="BalloonText">
    <w:name w:val="Balloon Text"/>
    <w:basedOn w:val="Normal"/>
    <w:link w:val="BalloonTextChar"/>
    <w:uiPriority w:val="99"/>
    <w:semiHidden/>
    <w:unhideWhenUsed/>
    <w:rsid w:val="0076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7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9E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679EA"/>
    <w:rPr>
      <w:color w:val="0000FF"/>
      <w:u w:val="single"/>
    </w:rPr>
  </w:style>
  <w:style w:type="character" w:customStyle="1" w:styleId="navspan">
    <w:name w:val="navspan"/>
    <w:basedOn w:val="DefaultParagraphFont"/>
    <w:rsid w:val="007679EA"/>
  </w:style>
  <w:style w:type="paragraph" w:styleId="NormalWeb">
    <w:name w:val="Normal (Web)"/>
    <w:basedOn w:val="Normal"/>
    <w:uiPriority w:val="99"/>
    <w:unhideWhenUsed/>
    <w:rsid w:val="0076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679EA"/>
    <w:rPr>
      <w:b/>
      <w:bCs/>
    </w:rPr>
  </w:style>
  <w:style w:type="character" w:customStyle="1" w:styleId="button">
    <w:name w:val="button"/>
    <w:basedOn w:val="DefaultParagraphFont"/>
    <w:rsid w:val="007679EA"/>
  </w:style>
  <w:style w:type="character" w:customStyle="1" w:styleId="apple-converted-space">
    <w:name w:val="apple-converted-space"/>
    <w:basedOn w:val="DefaultParagraphFont"/>
    <w:rsid w:val="007679EA"/>
  </w:style>
  <w:style w:type="paragraph" w:styleId="BalloonText">
    <w:name w:val="Balloon Text"/>
    <w:basedOn w:val="Normal"/>
    <w:link w:val="BalloonTextChar"/>
    <w:uiPriority w:val="99"/>
    <w:semiHidden/>
    <w:unhideWhenUsed/>
    <w:rsid w:val="0076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6245">
          <w:marLeft w:val="0"/>
          <w:marRight w:val="0"/>
          <w:marTop w:val="0"/>
          <w:marBottom w:val="3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3F531CBB.dotm</Template>
  <TotalTime>13</TotalTime>
  <Pages>4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Norfolk Sixth Form College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Bauers, Neil (Staff)</dc:creator>
  <cp:lastModifiedBy>Bauers, Neil (Staff)</cp:lastModifiedBy>
  <cp:revision>7</cp:revision>
  <cp:lastPrinted>2015-04-29T11:55:00Z</cp:lastPrinted>
  <dcterms:created xsi:type="dcterms:W3CDTF">2015-04-29T11:43:00Z</dcterms:created>
  <dcterms:modified xsi:type="dcterms:W3CDTF">2015-04-29T11:56:00Z</dcterms:modified>
</cp:coreProperties>
</file>