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0E" w:rsidRPr="00593156" w:rsidRDefault="00D752F5" w:rsidP="00993D8C">
      <w:pPr>
        <w:pStyle w:val="Heading1"/>
        <w:tabs>
          <w:tab w:val="right" w:pos="10772"/>
        </w:tabs>
        <w:rPr>
          <w:rFonts w:ascii="Arial" w:hAnsi="Arial" w:cs="Arial"/>
          <w:sz w:val="24"/>
          <w:szCs w:val="24"/>
        </w:rPr>
      </w:pPr>
      <w:bookmarkStart w:id="0" w:name="_GoBack"/>
      <w:bookmarkEnd w:id="0"/>
      <w:r w:rsidRPr="00593156">
        <w:rPr>
          <w:rFonts w:ascii="Arial" w:hAnsi="Arial" w:cs="Arial"/>
          <w:sz w:val="24"/>
          <w:szCs w:val="24"/>
        </w:rPr>
        <w:t>Circuit Diagrams</w:t>
      </w:r>
      <w:r w:rsidR="00993D8C">
        <w:rPr>
          <w:rFonts w:ascii="Arial" w:hAnsi="Arial" w:cs="Arial"/>
          <w:sz w:val="24"/>
          <w:szCs w:val="24"/>
        </w:rPr>
        <w:tab/>
      </w:r>
    </w:p>
    <w:p w:rsidR="00D752F5" w:rsidRPr="00593156" w:rsidRDefault="00D752F5" w:rsidP="00D752F5">
      <w:pPr>
        <w:pStyle w:val="Heading2"/>
        <w:rPr>
          <w:rFonts w:ascii="Arial" w:hAnsi="Arial" w:cs="Arial"/>
          <w:sz w:val="24"/>
          <w:szCs w:val="24"/>
        </w:rPr>
      </w:pPr>
      <w:r w:rsidRPr="00593156">
        <w:rPr>
          <w:rFonts w:ascii="Arial" w:hAnsi="Arial" w:cs="Arial"/>
          <w:sz w:val="24"/>
          <w:szCs w:val="24"/>
        </w:rPr>
        <w:t>GCSE and AS</w:t>
      </w:r>
    </w:p>
    <w:p w:rsidR="00D752F5" w:rsidRPr="00593156" w:rsidRDefault="00A000EF" w:rsidP="00A000EF">
      <w:pPr>
        <w:pStyle w:val="ListParagraph"/>
        <w:numPr>
          <w:ilvl w:val="0"/>
          <w:numId w:val="1"/>
        </w:numPr>
        <w:tabs>
          <w:tab w:val="left" w:pos="567"/>
          <w:tab w:val="left" w:pos="1701"/>
        </w:tabs>
        <w:ind w:left="567" w:hanging="567"/>
        <w:rPr>
          <w:rFonts w:ascii="Arial" w:hAnsi="Arial" w:cs="Arial"/>
          <w:sz w:val="24"/>
          <w:szCs w:val="24"/>
        </w:rPr>
      </w:pPr>
      <w:r w:rsidRPr="00593156">
        <w:rPr>
          <w:rFonts w:ascii="Arial" w:hAnsi="Arial" w:cs="Arial"/>
          <w:sz w:val="24"/>
          <w:szCs w:val="24"/>
        </w:rPr>
        <w:t xml:space="preserve">Add </w:t>
      </w:r>
      <w:r w:rsidR="009F5C25" w:rsidRPr="00593156">
        <w:rPr>
          <w:rFonts w:ascii="Arial" w:hAnsi="Arial" w:cs="Arial"/>
          <w:sz w:val="24"/>
          <w:szCs w:val="24"/>
        </w:rPr>
        <w:t xml:space="preserve">and label </w:t>
      </w:r>
      <w:r w:rsidRPr="00593156">
        <w:rPr>
          <w:rFonts w:ascii="Arial" w:hAnsi="Arial" w:cs="Arial"/>
          <w:sz w:val="24"/>
          <w:szCs w:val="24"/>
        </w:rPr>
        <w:t>pull-up and pull-down components to trigger this 555 Monostable.</w:t>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tab/>
      </w:r>
      <w:r w:rsidRPr="00593156">
        <w:rPr>
          <w:rFonts w:ascii="Arial" w:hAnsi="Arial" w:cs="Arial"/>
          <w:noProof/>
          <w:sz w:val="24"/>
          <w:szCs w:val="24"/>
          <w:lang w:eastAsia="en-GB"/>
        </w:rPr>
        <w:drawing>
          <wp:inline distT="0" distB="0" distL="0" distR="0" wp14:anchorId="205C97C1" wp14:editId="1B3680E3">
            <wp:extent cx="4228465" cy="216535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465" cy="2165350"/>
                    </a:xfrm>
                    <a:prstGeom prst="rect">
                      <a:avLst/>
                    </a:prstGeom>
                    <a:noFill/>
                    <a:ln>
                      <a:noFill/>
                    </a:ln>
                  </pic:spPr>
                </pic:pic>
              </a:graphicData>
            </a:graphic>
          </wp:inline>
        </w:drawing>
      </w:r>
    </w:p>
    <w:p w:rsidR="00A000EF" w:rsidRPr="00593156" w:rsidRDefault="00A000EF"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 xml:space="preserve">Add the </w:t>
      </w:r>
      <w:r w:rsidR="009F5C25" w:rsidRPr="00593156">
        <w:rPr>
          <w:rFonts w:ascii="Arial" w:hAnsi="Arial" w:cs="Arial"/>
          <w:sz w:val="24"/>
          <w:szCs w:val="24"/>
        </w:rPr>
        <w:t xml:space="preserve">necessary </w:t>
      </w:r>
      <w:r w:rsidRPr="00593156">
        <w:rPr>
          <w:rFonts w:ascii="Arial" w:hAnsi="Arial" w:cs="Arial"/>
          <w:sz w:val="24"/>
          <w:szCs w:val="24"/>
        </w:rPr>
        <w:t>timing components to the 555 Monostable circuit above.</w:t>
      </w:r>
      <w:r w:rsidR="009F5C25" w:rsidRPr="00593156">
        <w:rPr>
          <w:rFonts w:ascii="Arial" w:hAnsi="Arial" w:cs="Arial"/>
          <w:sz w:val="24"/>
          <w:szCs w:val="24"/>
        </w:rPr>
        <w:br/>
      </w:r>
    </w:p>
    <w:p w:rsidR="009F5C25" w:rsidRPr="00593156" w:rsidRDefault="001878C3"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Write down the formula for the pulse period of a 555 Monostable.</w:t>
      </w:r>
      <w:r w:rsidRPr="00593156">
        <w:rPr>
          <w:rFonts w:ascii="Arial" w:hAnsi="Arial" w:cs="Arial"/>
          <w:sz w:val="24"/>
          <w:szCs w:val="24"/>
        </w:rPr>
        <w:br/>
      </w:r>
      <w:r w:rsidRPr="00593156">
        <w:rPr>
          <w:rFonts w:ascii="Arial" w:hAnsi="Arial" w:cs="Arial"/>
          <w:sz w:val="24"/>
          <w:szCs w:val="24"/>
        </w:rPr>
        <w:br/>
      </w:r>
    </w:p>
    <w:p w:rsidR="001878C3" w:rsidRPr="00593156" w:rsidRDefault="001878C3"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Sketch the circuit diagram symbols for a</w:t>
      </w:r>
      <w:r w:rsidRPr="00593156">
        <w:rPr>
          <w:rFonts w:ascii="Arial" w:hAnsi="Arial" w:cs="Arial"/>
          <w:sz w:val="24"/>
          <w:szCs w:val="24"/>
        </w:rPr>
        <w:br/>
      </w:r>
      <w:r w:rsidRPr="00593156">
        <w:rPr>
          <w:rFonts w:ascii="Arial" w:hAnsi="Arial" w:cs="Arial"/>
          <w:sz w:val="24"/>
          <w:szCs w:val="24"/>
        </w:rPr>
        <w:br/>
        <w:t>DIODE:</w:t>
      </w:r>
      <w:r w:rsidRPr="00593156">
        <w:rPr>
          <w:rFonts w:ascii="Arial" w:hAnsi="Arial" w:cs="Arial"/>
          <w:sz w:val="24"/>
          <w:szCs w:val="24"/>
        </w:rPr>
        <w:br/>
      </w:r>
      <w:r w:rsidRPr="00593156">
        <w:rPr>
          <w:rFonts w:ascii="Arial" w:hAnsi="Arial" w:cs="Arial"/>
          <w:sz w:val="24"/>
          <w:szCs w:val="24"/>
        </w:rPr>
        <w:br/>
        <w:t>FUSE:</w:t>
      </w:r>
      <w:r w:rsidRPr="00593156">
        <w:rPr>
          <w:rFonts w:ascii="Arial" w:hAnsi="Arial" w:cs="Arial"/>
          <w:sz w:val="24"/>
          <w:szCs w:val="24"/>
        </w:rPr>
        <w:br/>
      </w:r>
      <w:r w:rsidRPr="00593156">
        <w:rPr>
          <w:rFonts w:ascii="Arial" w:hAnsi="Arial" w:cs="Arial"/>
          <w:sz w:val="24"/>
          <w:szCs w:val="24"/>
        </w:rPr>
        <w:br/>
        <w:t>POTENTIOMETER:</w:t>
      </w:r>
      <w:r w:rsidRPr="00593156">
        <w:rPr>
          <w:rFonts w:ascii="Arial" w:hAnsi="Arial" w:cs="Arial"/>
          <w:sz w:val="24"/>
          <w:szCs w:val="24"/>
        </w:rPr>
        <w:br/>
      </w:r>
      <w:r w:rsidRPr="00593156">
        <w:rPr>
          <w:rFonts w:ascii="Arial" w:hAnsi="Arial" w:cs="Arial"/>
          <w:sz w:val="24"/>
          <w:szCs w:val="24"/>
        </w:rPr>
        <w:br/>
        <w:t>RESISTOR:</w:t>
      </w:r>
      <w:r w:rsidRPr="00593156">
        <w:rPr>
          <w:rFonts w:ascii="Arial" w:hAnsi="Arial" w:cs="Arial"/>
          <w:sz w:val="24"/>
          <w:szCs w:val="24"/>
        </w:rPr>
        <w:br/>
      </w:r>
      <w:r w:rsidRPr="00593156">
        <w:rPr>
          <w:rFonts w:ascii="Arial" w:hAnsi="Arial" w:cs="Arial"/>
          <w:sz w:val="24"/>
          <w:szCs w:val="24"/>
        </w:rPr>
        <w:br/>
        <w:t>THERMISTOR:</w:t>
      </w:r>
      <w:r w:rsidRPr="00593156">
        <w:rPr>
          <w:rFonts w:ascii="Arial" w:hAnsi="Arial" w:cs="Arial"/>
          <w:sz w:val="24"/>
          <w:szCs w:val="24"/>
        </w:rPr>
        <w:br/>
      </w:r>
      <w:r w:rsidRPr="00593156">
        <w:rPr>
          <w:rFonts w:ascii="Arial" w:hAnsi="Arial" w:cs="Arial"/>
          <w:sz w:val="24"/>
          <w:szCs w:val="24"/>
        </w:rPr>
        <w:br/>
      </w:r>
      <w:r w:rsidR="00D63CED" w:rsidRPr="00593156">
        <w:rPr>
          <w:rFonts w:ascii="Arial" w:hAnsi="Arial" w:cs="Arial"/>
          <w:sz w:val="24"/>
          <w:szCs w:val="24"/>
        </w:rPr>
        <w:t>LDR:</w:t>
      </w:r>
      <w:r w:rsidR="00D63CED" w:rsidRPr="00593156">
        <w:rPr>
          <w:rFonts w:ascii="Arial" w:hAnsi="Arial" w:cs="Arial"/>
          <w:sz w:val="24"/>
          <w:szCs w:val="24"/>
        </w:rPr>
        <w:br/>
      </w:r>
      <w:r w:rsidR="00D63CED" w:rsidRPr="00593156">
        <w:rPr>
          <w:rFonts w:ascii="Arial" w:hAnsi="Arial" w:cs="Arial"/>
          <w:sz w:val="24"/>
          <w:szCs w:val="24"/>
        </w:rPr>
        <w:br/>
        <w:t>LED:</w:t>
      </w:r>
      <w:r w:rsidR="00904837" w:rsidRPr="00593156">
        <w:rPr>
          <w:rFonts w:ascii="Arial" w:hAnsi="Arial" w:cs="Arial"/>
          <w:sz w:val="24"/>
          <w:szCs w:val="24"/>
        </w:rPr>
        <w:br/>
      </w:r>
      <w:r w:rsidR="00904837" w:rsidRPr="00593156">
        <w:rPr>
          <w:rFonts w:ascii="Arial" w:hAnsi="Arial" w:cs="Arial"/>
          <w:sz w:val="24"/>
          <w:szCs w:val="24"/>
        </w:rPr>
        <w:br/>
        <w:t>ZENER DIODE:</w:t>
      </w:r>
      <w:r w:rsidR="00D63CED" w:rsidRPr="00593156">
        <w:rPr>
          <w:rFonts w:ascii="Arial" w:hAnsi="Arial" w:cs="Arial"/>
          <w:sz w:val="24"/>
          <w:szCs w:val="24"/>
        </w:rPr>
        <w:br/>
      </w:r>
      <w:r w:rsidR="00D63CED" w:rsidRPr="00593156">
        <w:rPr>
          <w:rFonts w:ascii="Arial" w:hAnsi="Arial" w:cs="Arial"/>
          <w:sz w:val="24"/>
          <w:szCs w:val="24"/>
        </w:rPr>
        <w:br/>
        <w:t>MOSFET n Channel:</w:t>
      </w:r>
      <w:r w:rsidR="00D63CED" w:rsidRPr="00593156">
        <w:rPr>
          <w:rFonts w:ascii="Arial" w:hAnsi="Arial" w:cs="Arial"/>
          <w:sz w:val="24"/>
          <w:szCs w:val="24"/>
        </w:rPr>
        <w:br/>
      </w:r>
      <w:r w:rsidR="00D63CED" w:rsidRPr="00593156">
        <w:rPr>
          <w:rFonts w:ascii="Arial" w:hAnsi="Arial" w:cs="Arial"/>
          <w:sz w:val="24"/>
          <w:szCs w:val="24"/>
        </w:rPr>
        <w:br/>
        <w:t>BIPOLAR NPN TRANSISTOR:</w:t>
      </w:r>
      <w:r w:rsidR="00496B8E" w:rsidRPr="00593156">
        <w:rPr>
          <w:rFonts w:ascii="Arial" w:hAnsi="Arial" w:cs="Arial"/>
          <w:sz w:val="24"/>
          <w:szCs w:val="24"/>
        </w:rPr>
        <w:br/>
      </w:r>
      <w:r w:rsidR="00496B8E" w:rsidRPr="00593156">
        <w:rPr>
          <w:rFonts w:ascii="Arial" w:hAnsi="Arial" w:cs="Arial"/>
          <w:sz w:val="24"/>
          <w:szCs w:val="24"/>
        </w:rPr>
        <w:br/>
        <w:t>CAPACITOR:</w:t>
      </w:r>
      <w:r w:rsidR="00496B8E" w:rsidRPr="00593156">
        <w:rPr>
          <w:rFonts w:ascii="Arial" w:hAnsi="Arial" w:cs="Arial"/>
          <w:sz w:val="24"/>
          <w:szCs w:val="24"/>
        </w:rPr>
        <w:br/>
      </w:r>
      <w:r w:rsidR="00496B8E" w:rsidRPr="00593156">
        <w:rPr>
          <w:rFonts w:ascii="Arial" w:hAnsi="Arial" w:cs="Arial"/>
          <w:sz w:val="24"/>
          <w:szCs w:val="24"/>
        </w:rPr>
        <w:br/>
        <w:t>TUNING CAPACITOR:</w:t>
      </w:r>
      <w:r w:rsidR="007A4243" w:rsidRPr="00593156">
        <w:rPr>
          <w:rFonts w:ascii="Arial" w:hAnsi="Arial" w:cs="Arial"/>
          <w:sz w:val="24"/>
          <w:szCs w:val="24"/>
        </w:rPr>
        <w:br/>
      </w:r>
      <w:r w:rsidR="00496B8E" w:rsidRPr="00593156">
        <w:rPr>
          <w:rFonts w:ascii="Arial" w:hAnsi="Arial" w:cs="Arial"/>
          <w:sz w:val="24"/>
          <w:szCs w:val="24"/>
        </w:rPr>
        <w:br/>
      </w:r>
    </w:p>
    <w:p w:rsidR="00D63CED" w:rsidRPr="00593156" w:rsidRDefault="00E86B9F"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lastRenderedPageBreak/>
        <w:t>The Driver output is either high or low. Add an LED and any other required components to make the LED light when the driver output is high.  Write the wor</w:t>
      </w:r>
      <w:r w:rsidR="00CB473F" w:rsidRPr="00593156">
        <w:rPr>
          <w:rFonts w:ascii="Arial" w:hAnsi="Arial" w:cs="Arial"/>
          <w:sz w:val="24"/>
          <w:szCs w:val="24"/>
        </w:rPr>
        <w:t>d</w:t>
      </w:r>
      <w:r w:rsidRPr="00593156">
        <w:rPr>
          <w:rFonts w:ascii="Arial" w:hAnsi="Arial" w:cs="Arial"/>
          <w:sz w:val="24"/>
          <w:szCs w:val="24"/>
        </w:rPr>
        <w:t xml:space="preserve"> HIGH beside this LED.</w:t>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14FB39AB" wp14:editId="04E00741">
            <wp:extent cx="3394252" cy="254862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4476" cy="2548790"/>
                    </a:xfrm>
                    <a:prstGeom prst="rect">
                      <a:avLst/>
                    </a:prstGeom>
                    <a:noFill/>
                    <a:ln>
                      <a:noFill/>
                    </a:ln>
                  </pic:spPr>
                </pic:pic>
              </a:graphicData>
            </a:graphic>
          </wp:inline>
        </w:drawing>
      </w:r>
      <w:r w:rsidRPr="00593156">
        <w:rPr>
          <w:rFonts w:ascii="Arial" w:hAnsi="Arial" w:cs="Arial"/>
          <w:sz w:val="24"/>
          <w:szCs w:val="24"/>
        </w:rPr>
        <w:br/>
      </w:r>
    </w:p>
    <w:p w:rsidR="00E86B9F" w:rsidRPr="00593156" w:rsidRDefault="00E86B9F"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In the circuit above, the Driver output is either high or low. Add an LED and any other required components to make the LED light when the driver output is low.  Write the wor</w:t>
      </w:r>
      <w:r w:rsidR="00CB473F" w:rsidRPr="00593156">
        <w:rPr>
          <w:rFonts w:ascii="Arial" w:hAnsi="Arial" w:cs="Arial"/>
          <w:sz w:val="24"/>
          <w:szCs w:val="24"/>
        </w:rPr>
        <w:t>d</w:t>
      </w:r>
      <w:r w:rsidRPr="00593156">
        <w:rPr>
          <w:rFonts w:ascii="Arial" w:hAnsi="Arial" w:cs="Arial"/>
          <w:sz w:val="24"/>
          <w:szCs w:val="24"/>
        </w:rPr>
        <w:t xml:space="preserve"> LOW beside this LED.</w:t>
      </w:r>
      <w:r w:rsidRPr="00593156">
        <w:rPr>
          <w:rFonts w:ascii="Arial" w:hAnsi="Arial" w:cs="Arial"/>
          <w:sz w:val="24"/>
          <w:szCs w:val="24"/>
        </w:rPr>
        <w:br/>
      </w:r>
    </w:p>
    <w:p w:rsidR="00E86B9F" w:rsidRPr="00593156" w:rsidRDefault="00725E75"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Complete the circuit below for a 555 Astable driving a piezoelectric sounder.</w:t>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2182E995" wp14:editId="3647CFF9">
            <wp:extent cx="4206240" cy="3596094"/>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6516" cy="3596330"/>
                    </a:xfrm>
                    <a:prstGeom prst="rect">
                      <a:avLst/>
                    </a:prstGeom>
                    <a:noFill/>
                    <a:ln>
                      <a:noFill/>
                    </a:ln>
                  </pic:spPr>
                </pic:pic>
              </a:graphicData>
            </a:graphic>
          </wp:inline>
        </w:drawing>
      </w:r>
      <w:r w:rsidR="00F9562F" w:rsidRPr="00593156">
        <w:rPr>
          <w:rFonts w:ascii="Arial" w:hAnsi="Arial" w:cs="Arial"/>
          <w:sz w:val="24"/>
          <w:szCs w:val="24"/>
        </w:rPr>
        <w:br/>
      </w:r>
    </w:p>
    <w:p w:rsidR="00F9562F" w:rsidRPr="00593156" w:rsidRDefault="006C55BE"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 xml:space="preserve">Name each gate and complete </w:t>
      </w:r>
      <w:r w:rsidR="000827E9" w:rsidRPr="00593156">
        <w:rPr>
          <w:rFonts w:ascii="Arial" w:hAnsi="Arial" w:cs="Arial"/>
          <w:sz w:val="24"/>
          <w:szCs w:val="24"/>
        </w:rPr>
        <w:t xml:space="preserve">each </w:t>
      </w:r>
      <w:r w:rsidRPr="00593156">
        <w:rPr>
          <w:rFonts w:ascii="Arial" w:hAnsi="Arial" w:cs="Arial"/>
          <w:sz w:val="24"/>
          <w:szCs w:val="24"/>
        </w:rPr>
        <w:t>truth table.</w:t>
      </w:r>
      <w:r w:rsidRPr="00593156">
        <w:rPr>
          <w:rFonts w:ascii="Arial" w:hAnsi="Arial" w:cs="Arial"/>
          <w:sz w:val="24"/>
          <w:szCs w:val="24"/>
        </w:rPr>
        <w:br/>
      </w:r>
      <w:r w:rsidR="00F9562F"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7C024AEF" wp14:editId="7F01BDF6">
            <wp:extent cx="6839585" cy="11779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177925"/>
                    </a:xfrm>
                    <a:prstGeom prst="rect">
                      <a:avLst/>
                    </a:prstGeom>
                    <a:noFill/>
                    <a:ln>
                      <a:noFill/>
                    </a:ln>
                  </pic:spPr>
                </pic:pic>
              </a:graphicData>
            </a:graphic>
          </wp:inline>
        </w:drawing>
      </w:r>
    </w:p>
    <w:p w:rsidR="00F9562F" w:rsidRPr="00593156" w:rsidRDefault="00F9562F"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lastRenderedPageBreak/>
        <w:t>Draw a diagram of a light sensing comparator. When it gets dark, two LEDs should switch on.</w:t>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00E1926A" wp14:editId="68BA8C5A">
            <wp:extent cx="4293870" cy="2369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3870" cy="2369820"/>
                    </a:xfrm>
                    <a:prstGeom prst="rect">
                      <a:avLst/>
                    </a:prstGeom>
                    <a:noFill/>
                    <a:ln>
                      <a:noFill/>
                    </a:ln>
                  </pic:spPr>
                </pic:pic>
              </a:graphicData>
            </a:graphic>
          </wp:inline>
        </w:drawing>
      </w:r>
      <w:r w:rsidR="00CB4EFC" w:rsidRPr="00593156">
        <w:rPr>
          <w:rFonts w:ascii="Arial" w:hAnsi="Arial" w:cs="Arial"/>
          <w:sz w:val="24"/>
          <w:szCs w:val="24"/>
        </w:rPr>
        <w:br/>
      </w:r>
    </w:p>
    <w:p w:rsidR="00CB4EFC" w:rsidRPr="00593156" w:rsidRDefault="00CB4EFC" w:rsidP="00D752F5">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Add to this diagram to make a four bit latch.  Label the four inputs, the four outputs and the clock.</w:t>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57A73A1A" wp14:editId="456CE1D8">
            <wp:extent cx="2838450" cy="400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4001135"/>
                    </a:xfrm>
                    <a:prstGeom prst="rect">
                      <a:avLst/>
                    </a:prstGeom>
                    <a:noFill/>
                    <a:ln>
                      <a:noFill/>
                    </a:ln>
                  </pic:spPr>
                </pic:pic>
              </a:graphicData>
            </a:graphic>
          </wp:inline>
        </w:drawing>
      </w:r>
    </w:p>
    <w:p w:rsidR="00725E75" w:rsidRPr="00593156" w:rsidRDefault="00725E75" w:rsidP="00F9562F">
      <w:pPr>
        <w:tabs>
          <w:tab w:val="left" w:pos="567"/>
        </w:tabs>
        <w:rPr>
          <w:rFonts w:ascii="Arial" w:hAnsi="Arial" w:cs="Arial"/>
          <w:sz w:val="24"/>
          <w:szCs w:val="24"/>
        </w:rPr>
      </w:pPr>
    </w:p>
    <w:p w:rsidR="00355169" w:rsidRPr="00593156" w:rsidRDefault="00CB4EFC" w:rsidP="006A778B">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lastRenderedPageBreak/>
        <w:t>Add to the D Type Flip Flop diagram to make a circuit that divides the input frequency by two.</w:t>
      </w:r>
      <w:r w:rsidRPr="00593156">
        <w:rPr>
          <w:rFonts w:ascii="Arial" w:hAnsi="Arial" w:cs="Arial"/>
          <w:noProof/>
          <w:sz w:val="24"/>
          <w:szCs w:val="24"/>
          <w:lang w:eastAsia="en-GB"/>
        </w:rPr>
        <w:drawing>
          <wp:inline distT="0" distB="0" distL="0" distR="0" wp14:anchorId="7D20F29B" wp14:editId="74082E06">
            <wp:extent cx="4945380" cy="2597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5380" cy="2597150"/>
                    </a:xfrm>
                    <a:prstGeom prst="rect">
                      <a:avLst/>
                    </a:prstGeom>
                    <a:noFill/>
                    <a:ln>
                      <a:noFill/>
                    </a:ln>
                  </pic:spPr>
                </pic:pic>
              </a:graphicData>
            </a:graphic>
          </wp:inline>
        </w:drawing>
      </w:r>
    </w:p>
    <w:p w:rsidR="00355169" w:rsidRPr="00593156" w:rsidRDefault="00355169" w:rsidP="00CB4EFC">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 xml:space="preserve">Complete this diagram showing an N Channel MOSFET </w:t>
      </w:r>
      <w:r w:rsidR="006A778B" w:rsidRPr="00593156">
        <w:rPr>
          <w:rFonts w:ascii="Arial" w:hAnsi="Arial" w:cs="Arial"/>
          <w:sz w:val="24"/>
          <w:szCs w:val="24"/>
        </w:rPr>
        <w:t xml:space="preserve">switch </w:t>
      </w:r>
      <w:r w:rsidRPr="00593156">
        <w:rPr>
          <w:rFonts w:ascii="Arial" w:hAnsi="Arial" w:cs="Arial"/>
          <w:sz w:val="24"/>
          <w:szCs w:val="24"/>
        </w:rPr>
        <w:t>controlling a motor.</w:t>
      </w:r>
      <w:r w:rsidR="007C19A4" w:rsidRPr="00593156">
        <w:rPr>
          <w:rFonts w:ascii="Arial" w:hAnsi="Arial" w:cs="Arial"/>
          <w:sz w:val="24"/>
          <w:szCs w:val="24"/>
        </w:rPr>
        <w:t xml:space="preserve"> Label the three MOSFET pins.</w:t>
      </w:r>
      <w:r w:rsidRPr="00593156">
        <w:rPr>
          <w:rFonts w:ascii="Arial" w:hAnsi="Arial" w:cs="Arial"/>
          <w:sz w:val="24"/>
          <w:szCs w:val="24"/>
        </w:rPr>
        <w:br/>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78DA96D6" wp14:editId="74D976EA">
            <wp:extent cx="2999232" cy="21571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160" cy="2157100"/>
                    </a:xfrm>
                    <a:prstGeom prst="rect">
                      <a:avLst/>
                    </a:prstGeom>
                    <a:noFill/>
                    <a:ln>
                      <a:noFill/>
                    </a:ln>
                  </pic:spPr>
                </pic:pic>
              </a:graphicData>
            </a:graphic>
          </wp:inline>
        </w:drawing>
      </w:r>
      <w:r w:rsidRPr="00593156">
        <w:rPr>
          <w:rFonts w:ascii="Arial" w:hAnsi="Arial" w:cs="Arial"/>
          <w:sz w:val="24"/>
          <w:szCs w:val="24"/>
        </w:rPr>
        <w:br/>
      </w:r>
    </w:p>
    <w:p w:rsidR="00355169" w:rsidRPr="00593156" w:rsidRDefault="00355169" w:rsidP="00355169">
      <w:pPr>
        <w:pStyle w:val="ListParagraph"/>
        <w:rPr>
          <w:rFonts w:ascii="Arial" w:hAnsi="Arial" w:cs="Arial"/>
          <w:sz w:val="24"/>
          <w:szCs w:val="24"/>
        </w:rPr>
      </w:pPr>
    </w:p>
    <w:p w:rsidR="00D25E3E" w:rsidRPr="00593156" w:rsidRDefault="007C19A4" w:rsidP="00F9562F">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 xml:space="preserve">Complete this diagram showing an NPN Transistor </w:t>
      </w:r>
      <w:r w:rsidR="006A778B" w:rsidRPr="00593156">
        <w:rPr>
          <w:rFonts w:ascii="Arial" w:hAnsi="Arial" w:cs="Arial"/>
          <w:sz w:val="24"/>
          <w:szCs w:val="24"/>
        </w:rPr>
        <w:t xml:space="preserve">switch </w:t>
      </w:r>
      <w:r w:rsidRPr="00593156">
        <w:rPr>
          <w:rFonts w:ascii="Arial" w:hAnsi="Arial" w:cs="Arial"/>
          <w:sz w:val="24"/>
          <w:szCs w:val="24"/>
        </w:rPr>
        <w:t>controlling a lamp. Label the three transistor pins.</w:t>
      </w:r>
      <w:r w:rsidR="00355169" w:rsidRPr="00593156">
        <w:rPr>
          <w:rFonts w:ascii="Arial" w:hAnsi="Arial" w:cs="Arial"/>
          <w:sz w:val="24"/>
          <w:szCs w:val="24"/>
        </w:rPr>
        <w:br/>
      </w:r>
      <w:r w:rsidR="00355169" w:rsidRPr="00593156">
        <w:rPr>
          <w:rFonts w:ascii="Arial" w:hAnsi="Arial" w:cs="Arial"/>
          <w:sz w:val="24"/>
          <w:szCs w:val="24"/>
        </w:rPr>
        <w:br/>
      </w:r>
      <w:r w:rsidR="00355169" w:rsidRPr="00593156">
        <w:rPr>
          <w:rFonts w:ascii="Arial" w:hAnsi="Arial" w:cs="Arial"/>
          <w:noProof/>
          <w:sz w:val="24"/>
          <w:szCs w:val="24"/>
          <w:lang w:eastAsia="en-GB"/>
        </w:rPr>
        <w:drawing>
          <wp:inline distT="0" distB="0" distL="0" distR="0" wp14:anchorId="55B3F3DB" wp14:editId="739EF458">
            <wp:extent cx="2545715" cy="290385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715" cy="2903855"/>
                    </a:xfrm>
                    <a:prstGeom prst="rect">
                      <a:avLst/>
                    </a:prstGeom>
                    <a:noFill/>
                    <a:ln>
                      <a:noFill/>
                    </a:ln>
                  </pic:spPr>
                </pic:pic>
              </a:graphicData>
            </a:graphic>
          </wp:inline>
        </w:drawing>
      </w:r>
    </w:p>
    <w:p w:rsidR="00D25E3E" w:rsidRPr="00593156" w:rsidRDefault="00D25E3E" w:rsidP="00D25E3E">
      <w:pPr>
        <w:rPr>
          <w:rFonts w:ascii="Arial" w:hAnsi="Arial" w:cs="Arial"/>
          <w:sz w:val="24"/>
          <w:szCs w:val="24"/>
        </w:rPr>
      </w:pPr>
      <w:r w:rsidRPr="00593156">
        <w:rPr>
          <w:rFonts w:ascii="Arial" w:hAnsi="Arial" w:cs="Arial"/>
          <w:sz w:val="24"/>
          <w:szCs w:val="24"/>
        </w:rPr>
        <w:br w:type="page"/>
      </w:r>
    </w:p>
    <w:p w:rsidR="00CB4EFC" w:rsidRPr="00593156" w:rsidRDefault="00D25E3E" w:rsidP="00F9562F">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lastRenderedPageBreak/>
        <w:t xml:space="preserve">Draw a circuit diagram showing a battery, an LED and any other required components. </w:t>
      </w:r>
      <w:r w:rsidRPr="00593156">
        <w:rPr>
          <w:rFonts w:ascii="Arial" w:hAnsi="Arial" w:cs="Arial"/>
          <w:sz w:val="24"/>
          <w:szCs w:val="24"/>
        </w:rPr>
        <w:br/>
      </w:r>
      <w:r w:rsidRPr="00593156">
        <w:rPr>
          <w:rFonts w:ascii="Arial" w:hAnsi="Arial" w:cs="Arial"/>
          <w:sz w:val="24"/>
          <w:szCs w:val="24"/>
        </w:rPr>
        <w:br/>
        <w:t>Include an ammeter to measure the current and two voltmeters, one to measure the potential difference across the resistor and the other to measure the potential difference across the LED.</w:t>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p>
    <w:p w:rsidR="00D25E3E" w:rsidRPr="00593156" w:rsidRDefault="00D25E3E" w:rsidP="00F9562F">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In the circuit above, the battery voltage is 9.8 V.  The LED voltage is 1.8 V.  The LED current is 10 mA.  Calculate the value of the resistor.</w:t>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p>
    <w:p w:rsidR="00D25E3E" w:rsidRPr="00593156" w:rsidRDefault="00D25E3E" w:rsidP="00F9562F">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What E24 resistor would you select for the circuit above?</w:t>
      </w:r>
      <w:r w:rsidRPr="00593156">
        <w:rPr>
          <w:rFonts w:ascii="Arial" w:hAnsi="Arial" w:cs="Arial"/>
          <w:sz w:val="24"/>
          <w:szCs w:val="24"/>
        </w:rPr>
        <w:br/>
      </w:r>
      <w:r w:rsidRPr="00593156">
        <w:rPr>
          <w:rFonts w:ascii="Arial" w:hAnsi="Arial" w:cs="Arial"/>
          <w:sz w:val="24"/>
          <w:szCs w:val="24"/>
        </w:rPr>
        <w:br/>
      </w:r>
      <w:r w:rsidRPr="00593156">
        <w:rPr>
          <w:rFonts w:ascii="Arial" w:hAnsi="Arial" w:cs="Arial"/>
          <w:sz w:val="24"/>
          <w:szCs w:val="24"/>
        </w:rPr>
        <w:br/>
      </w:r>
    </w:p>
    <w:p w:rsidR="00593156" w:rsidRPr="00593156" w:rsidRDefault="00D25E3E" w:rsidP="00F9562F">
      <w:pPr>
        <w:pStyle w:val="ListParagraph"/>
        <w:numPr>
          <w:ilvl w:val="0"/>
          <w:numId w:val="1"/>
        </w:numPr>
        <w:tabs>
          <w:tab w:val="left" w:pos="567"/>
        </w:tabs>
        <w:ind w:left="567" w:hanging="567"/>
        <w:rPr>
          <w:rFonts w:ascii="Arial" w:hAnsi="Arial" w:cs="Arial"/>
          <w:sz w:val="24"/>
          <w:szCs w:val="24"/>
        </w:rPr>
      </w:pPr>
      <w:r w:rsidRPr="00593156">
        <w:rPr>
          <w:rFonts w:ascii="Arial" w:hAnsi="Arial" w:cs="Arial"/>
          <w:sz w:val="24"/>
          <w:szCs w:val="24"/>
        </w:rPr>
        <w:t>What is the colour code of the E24 resistor you selected above?  Assume it is a 5% tolerance resistor.</w:t>
      </w:r>
      <w:r w:rsidR="00593156" w:rsidRPr="00593156">
        <w:rPr>
          <w:rFonts w:ascii="Arial" w:hAnsi="Arial" w:cs="Arial"/>
          <w:sz w:val="24"/>
          <w:szCs w:val="24"/>
        </w:rPr>
        <w:br/>
      </w:r>
      <w:r w:rsidR="00593156" w:rsidRPr="00593156">
        <w:rPr>
          <w:rFonts w:ascii="Arial" w:hAnsi="Arial" w:cs="Arial"/>
          <w:sz w:val="24"/>
          <w:szCs w:val="24"/>
        </w:rPr>
        <w:br/>
      </w:r>
      <w:r w:rsidR="00593156" w:rsidRPr="00593156">
        <w:rPr>
          <w:rFonts w:ascii="Arial" w:hAnsi="Arial" w:cs="Arial"/>
          <w:sz w:val="24"/>
          <w:szCs w:val="24"/>
        </w:rPr>
        <w:br/>
      </w:r>
      <w:r w:rsidR="00593156" w:rsidRPr="00593156">
        <w:rPr>
          <w:rFonts w:ascii="Arial" w:hAnsi="Arial" w:cs="Arial"/>
          <w:sz w:val="24"/>
          <w:szCs w:val="24"/>
        </w:rPr>
        <w:br/>
      </w:r>
    </w:p>
    <w:p w:rsidR="00D25E3E" w:rsidRPr="00593156" w:rsidRDefault="00593156" w:rsidP="00593156">
      <w:pPr>
        <w:numPr>
          <w:ilvl w:val="0"/>
          <w:numId w:val="1"/>
        </w:numPr>
        <w:tabs>
          <w:tab w:val="left" w:pos="567"/>
        </w:tabs>
        <w:spacing w:before="100" w:beforeAutospacing="1" w:after="240" w:line="240" w:lineRule="auto"/>
        <w:rPr>
          <w:rFonts w:ascii="Arial" w:hAnsi="Arial" w:cs="Arial"/>
          <w:sz w:val="24"/>
          <w:szCs w:val="24"/>
        </w:rPr>
      </w:pP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3410C15D" wp14:editId="01D6EE1F">
            <wp:extent cx="1404730" cy="1928577"/>
            <wp:effectExtent l="0" t="0" r="0" b="0"/>
            <wp:docPr id="13" name="Picture 13" descr="Potential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ential Divi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4730" cy="1928577"/>
                    </a:xfrm>
                    <a:prstGeom prst="rect">
                      <a:avLst/>
                    </a:prstGeom>
                    <a:noFill/>
                    <a:ln>
                      <a:noFill/>
                    </a:ln>
                  </pic:spPr>
                </pic:pic>
              </a:graphicData>
            </a:graphic>
          </wp:inline>
        </w:drawing>
      </w:r>
      <w:r w:rsidRPr="00593156">
        <w:rPr>
          <w:rFonts w:ascii="Arial" w:hAnsi="Arial" w:cs="Arial"/>
          <w:sz w:val="24"/>
          <w:szCs w:val="24"/>
        </w:rPr>
        <w:br/>
      </w:r>
      <w:r w:rsidRPr="00593156">
        <w:rPr>
          <w:rFonts w:ascii="Arial" w:hAnsi="Arial" w:cs="Arial"/>
          <w:sz w:val="24"/>
          <w:szCs w:val="24"/>
        </w:rPr>
        <w:br/>
        <w:t>In the circuit above, if R1 = 40 Ohms, R2 = 22 Ohms and the Supply Voltage = 7 Volts, calculate the potential difference across R</w:t>
      </w:r>
      <w:r w:rsidRPr="00593156">
        <w:rPr>
          <w:rFonts w:ascii="Arial" w:hAnsi="Arial" w:cs="Arial"/>
          <w:sz w:val="24"/>
          <w:szCs w:val="24"/>
          <w:vertAlign w:val="subscript"/>
        </w:rPr>
        <w:t>2</w:t>
      </w:r>
      <w:r w:rsidRPr="00593156">
        <w:rPr>
          <w:rFonts w:ascii="Arial" w:hAnsi="Arial" w:cs="Arial"/>
          <w:sz w:val="24"/>
          <w:szCs w:val="24"/>
        </w:rPr>
        <w:t>.</w:t>
      </w:r>
      <w:r w:rsidR="00D25E3E" w:rsidRPr="00593156">
        <w:rPr>
          <w:rFonts w:ascii="Arial" w:hAnsi="Arial" w:cs="Arial"/>
          <w:sz w:val="24"/>
          <w:szCs w:val="24"/>
        </w:rPr>
        <w:br/>
      </w:r>
      <w:r w:rsidR="00D25E3E" w:rsidRPr="00593156">
        <w:rPr>
          <w:rFonts w:ascii="Arial" w:hAnsi="Arial" w:cs="Arial"/>
          <w:sz w:val="24"/>
          <w:szCs w:val="24"/>
        </w:rPr>
        <w:br/>
      </w:r>
      <w:r w:rsidR="00D25E3E" w:rsidRPr="00593156">
        <w:rPr>
          <w:rFonts w:ascii="Arial" w:hAnsi="Arial" w:cs="Arial"/>
          <w:sz w:val="24"/>
          <w:szCs w:val="24"/>
        </w:rPr>
        <w:br/>
      </w:r>
      <w:r w:rsidR="00D25E3E" w:rsidRPr="00593156">
        <w:rPr>
          <w:rFonts w:ascii="Arial" w:hAnsi="Arial" w:cs="Arial"/>
          <w:sz w:val="24"/>
          <w:szCs w:val="24"/>
        </w:rPr>
        <w:br/>
      </w:r>
    </w:p>
    <w:p w:rsidR="00D25E3E" w:rsidRPr="00593156" w:rsidRDefault="00D25E3E" w:rsidP="00D25E3E">
      <w:pPr>
        <w:rPr>
          <w:rFonts w:ascii="Arial" w:hAnsi="Arial" w:cs="Arial"/>
          <w:sz w:val="24"/>
          <w:szCs w:val="24"/>
        </w:rPr>
      </w:pPr>
      <w:r w:rsidRPr="00593156">
        <w:rPr>
          <w:rFonts w:ascii="Arial" w:hAnsi="Arial" w:cs="Arial"/>
          <w:sz w:val="24"/>
          <w:szCs w:val="24"/>
        </w:rPr>
        <w:br w:type="page"/>
      </w:r>
    </w:p>
    <w:p w:rsidR="00D25E3E" w:rsidRPr="00593156" w:rsidRDefault="00D25E3E" w:rsidP="00F9562F">
      <w:pPr>
        <w:pStyle w:val="ListParagraph"/>
        <w:numPr>
          <w:ilvl w:val="0"/>
          <w:numId w:val="1"/>
        </w:numPr>
        <w:tabs>
          <w:tab w:val="left" w:pos="567"/>
        </w:tabs>
        <w:ind w:left="567" w:hanging="567"/>
        <w:rPr>
          <w:rFonts w:ascii="Arial" w:hAnsi="Arial" w:cs="Arial"/>
          <w:sz w:val="24"/>
          <w:szCs w:val="24"/>
        </w:rPr>
      </w:pPr>
    </w:p>
    <w:p w:rsidR="00D25E3E" w:rsidRPr="00593156" w:rsidRDefault="00D25E3E" w:rsidP="00D25E3E">
      <w:pPr>
        <w:jc w:val="center"/>
        <w:rPr>
          <w:rFonts w:ascii="Arial" w:hAnsi="Arial" w:cs="Arial"/>
          <w:sz w:val="24"/>
          <w:szCs w:val="24"/>
        </w:rPr>
      </w:pPr>
      <w:r w:rsidRPr="00593156">
        <w:rPr>
          <w:rFonts w:ascii="Arial" w:hAnsi="Arial" w:cs="Arial"/>
          <w:noProof/>
          <w:sz w:val="24"/>
          <w:szCs w:val="24"/>
          <w:lang w:eastAsia="en-GB"/>
        </w:rPr>
        <w:drawing>
          <wp:inline distT="0" distB="0" distL="0" distR="0" wp14:anchorId="2D79CCDE" wp14:editId="34B51D92">
            <wp:extent cx="3267075" cy="1090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67075" cy="1090770"/>
                    </a:xfrm>
                    <a:prstGeom prst="rect">
                      <a:avLst/>
                    </a:prstGeom>
                  </pic:spPr>
                </pic:pic>
              </a:graphicData>
            </a:graphic>
          </wp:inline>
        </w:drawing>
      </w:r>
      <w:r w:rsidRPr="00593156">
        <w:rPr>
          <w:rFonts w:ascii="Arial" w:hAnsi="Arial" w:cs="Arial"/>
          <w:b/>
          <w:sz w:val="24"/>
          <w:szCs w:val="24"/>
        </w:rPr>
        <w:br/>
      </w:r>
      <w:r w:rsidRPr="00593156">
        <w:rPr>
          <w:rFonts w:ascii="Arial" w:hAnsi="Arial" w:cs="Arial"/>
          <w:sz w:val="24"/>
          <w:szCs w:val="24"/>
        </w:rPr>
        <w:t>Complete the truth table.</w:t>
      </w:r>
      <w:r w:rsidRPr="00593156">
        <w:rPr>
          <w:rFonts w:ascii="Arial" w:hAnsi="Arial" w:cs="Arial"/>
          <w:sz w:val="24"/>
          <w:szCs w:val="24"/>
        </w:rPr>
        <w:br/>
      </w:r>
      <w:r w:rsidRPr="00593156">
        <w:rPr>
          <w:rFonts w:ascii="Arial" w:hAnsi="Arial" w:cs="Arial"/>
          <w:noProof/>
          <w:sz w:val="24"/>
          <w:szCs w:val="24"/>
          <w:lang w:eastAsia="en-GB"/>
        </w:rPr>
        <w:drawing>
          <wp:inline distT="0" distB="0" distL="0" distR="0" wp14:anchorId="233C2802" wp14:editId="55D79085">
            <wp:extent cx="1971675" cy="289420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71675" cy="2894202"/>
                    </a:xfrm>
                    <a:prstGeom prst="rect">
                      <a:avLst/>
                    </a:prstGeom>
                  </pic:spPr>
                </pic:pic>
              </a:graphicData>
            </a:graphic>
          </wp:inline>
        </w:drawing>
      </w:r>
    </w:p>
    <w:p w:rsidR="00D25E3E" w:rsidRPr="00593156" w:rsidRDefault="00D25E3E" w:rsidP="00D25E3E">
      <w:pPr>
        <w:pStyle w:val="ListParagraph"/>
        <w:numPr>
          <w:ilvl w:val="0"/>
          <w:numId w:val="1"/>
        </w:numPr>
        <w:tabs>
          <w:tab w:val="left" w:pos="567"/>
        </w:tabs>
        <w:ind w:left="567" w:hanging="567"/>
        <w:rPr>
          <w:rFonts w:ascii="Arial" w:hAnsi="Arial" w:cs="Arial"/>
          <w:sz w:val="24"/>
          <w:szCs w:val="24"/>
        </w:rPr>
      </w:pPr>
      <w:r w:rsidRPr="00593156">
        <w:rPr>
          <w:rFonts w:ascii="Arial" w:hAnsi="Arial" w:cs="Arial"/>
          <w:noProof/>
          <w:sz w:val="24"/>
          <w:szCs w:val="24"/>
          <w:lang w:eastAsia="en-GB"/>
        </w:rPr>
        <w:br/>
      </w:r>
      <w:r w:rsidRPr="00593156">
        <w:rPr>
          <w:rFonts w:ascii="Arial" w:hAnsi="Arial" w:cs="Arial"/>
          <w:noProof/>
          <w:sz w:val="24"/>
          <w:szCs w:val="24"/>
          <w:lang w:eastAsia="en-GB"/>
        </w:rPr>
        <w:drawing>
          <wp:inline distT="0" distB="0" distL="0" distR="0" wp14:anchorId="49D01635" wp14:editId="4EF0CB91">
            <wp:extent cx="4638675" cy="3809066"/>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38675" cy="3809066"/>
                    </a:xfrm>
                    <a:prstGeom prst="rect">
                      <a:avLst/>
                    </a:prstGeom>
                  </pic:spPr>
                </pic:pic>
              </a:graphicData>
            </a:graphic>
          </wp:inline>
        </w:drawing>
      </w:r>
    </w:p>
    <w:p w:rsidR="00D25E3E" w:rsidRPr="00593156" w:rsidRDefault="00D25E3E" w:rsidP="00D25E3E">
      <w:pPr>
        <w:tabs>
          <w:tab w:val="left" w:pos="567"/>
        </w:tabs>
        <w:ind w:left="360"/>
        <w:jc w:val="center"/>
        <w:rPr>
          <w:rFonts w:ascii="Arial" w:hAnsi="Arial" w:cs="Arial"/>
          <w:sz w:val="24"/>
          <w:szCs w:val="24"/>
        </w:rPr>
      </w:pPr>
    </w:p>
    <w:sectPr w:rsidR="00D25E3E" w:rsidRPr="00593156" w:rsidSect="00D752F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3E" w:rsidRDefault="00D25E3E" w:rsidP="00D55CB9">
      <w:pPr>
        <w:spacing w:after="0" w:line="240" w:lineRule="auto"/>
      </w:pPr>
      <w:r>
        <w:separator/>
      </w:r>
    </w:p>
  </w:endnote>
  <w:endnote w:type="continuationSeparator" w:id="0">
    <w:p w:rsidR="00D25E3E" w:rsidRDefault="00D25E3E" w:rsidP="00D5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3E" w:rsidRDefault="00D25E3E" w:rsidP="00D55CB9">
      <w:pPr>
        <w:spacing w:after="0" w:line="240" w:lineRule="auto"/>
      </w:pPr>
      <w:r>
        <w:separator/>
      </w:r>
    </w:p>
  </w:footnote>
  <w:footnote w:type="continuationSeparator" w:id="0">
    <w:p w:rsidR="00D25E3E" w:rsidRDefault="00D25E3E" w:rsidP="00D5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295F"/>
    <w:multiLevelType w:val="hybridMultilevel"/>
    <w:tmpl w:val="9AB24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DB6DA0"/>
    <w:multiLevelType w:val="multilevel"/>
    <w:tmpl w:val="A9A2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F5"/>
    <w:rsid w:val="000827E9"/>
    <w:rsid w:val="000E3763"/>
    <w:rsid w:val="001878C3"/>
    <w:rsid w:val="002F4370"/>
    <w:rsid w:val="00355169"/>
    <w:rsid w:val="00427824"/>
    <w:rsid w:val="00496B8E"/>
    <w:rsid w:val="00501FD2"/>
    <w:rsid w:val="00593156"/>
    <w:rsid w:val="006A778B"/>
    <w:rsid w:val="006C55BE"/>
    <w:rsid w:val="00725E75"/>
    <w:rsid w:val="007A4243"/>
    <w:rsid w:val="007C19A4"/>
    <w:rsid w:val="008B0B43"/>
    <w:rsid w:val="00904837"/>
    <w:rsid w:val="00993D8C"/>
    <w:rsid w:val="009F5C25"/>
    <w:rsid w:val="00A000EF"/>
    <w:rsid w:val="00A92209"/>
    <w:rsid w:val="00CB473F"/>
    <w:rsid w:val="00CB4EFC"/>
    <w:rsid w:val="00D25E3E"/>
    <w:rsid w:val="00D50F0E"/>
    <w:rsid w:val="00D55CB9"/>
    <w:rsid w:val="00D63CED"/>
    <w:rsid w:val="00D752F5"/>
    <w:rsid w:val="00E86B9F"/>
    <w:rsid w:val="00F9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52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52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752F5"/>
    <w:pPr>
      <w:ind w:left="720"/>
      <w:contextualSpacing/>
    </w:pPr>
  </w:style>
  <w:style w:type="paragraph" w:styleId="BalloonText">
    <w:name w:val="Balloon Text"/>
    <w:basedOn w:val="Normal"/>
    <w:link w:val="BalloonTextChar"/>
    <w:uiPriority w:val="99"/>
    <w:semiHidden/>
    <w:unhideWhenUsed/>
    <w:rsid w:val="00A0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EF"/>
    <w:rPr>
      <w:rFonts w:ascii="Tahoma" w:hAnsi="Tahoma" w:cs="Tahoma"/>
      <w:sz w:val="16"/>
      <w:szCs w:val="16"/>
    </w:rPr>
  </w:style>
  <w:style w:type="paragraph" w:styleId="Header">
    <w:name w:val="header"/>
    <w:basedOn w:val="Normal"/>
    <w:link w:val="HeaderChar"/>
    <w:uiPriority w:val="99"/>
    <w:unhideWhenUsed/>
    <w:rsid w:val="00D5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B9"/>
  </w:style>
  <w:style w:type="paragraph" w:styleId="Footer">
    <w:name w:val="footer"/>
    <w:basedOn w:val="Normal"/>
    <w:link w:val="FooterChar"/>
    <w:uiPriority w:val="99"/>
    <w:unhideWhenUsed/>
    <w:rsid w:val="00D5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CB9"/>
  </w:style>
  <w:style w:type="paragraph" w:styleId="NormalWeb">
    <w:name w:val="Normal (Web)"/>
    <w:basedOn w:val="Normal"/>
    <w:rsid w:val="005931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52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52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752F5"/>
    <w:pPr>
      <w:ind w:left="720"/>
      <w:contextualSpacing/>
    </w:pPr>
  </w:style>
  <w:style w:type="paragraph" w:styleId="BalloonText">
    <w:name w:val="Balloon Text"/>
    <w:basedOn w:val="Normal"/>
    <w:link w:val="BalloonTextChar"/>
    <w:uiPriority w:val="99"/>
    <w:semiHidden/>
    <w:unhideWhenUsed/>
    <w:rsid w:val="00A0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EF"/>
    <w:rPr>
      <w:rFonts w:ascii="Tahoma" w:hAnsi="Tahoma" w:cs="Tahoma"/>
      <w:sz w:val="16"/>
      <w:szCs w:val="16"/>
    </w:rPr>
  </w:style>
  <w:style w:type="paragraph" w:styleId="Header">
    <w:name w:val="header"/>
    <w:basedOn w:val="Normal"/>
    <w:link w:val="HeaderChar"/>
    <w:uiPriority w:val="99"/>
    <w:unhideWhenUsed/>
    <w:rsid w:val="00D5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B9"/>
  </w:style>
  <w:style w:type="paragraph" w:styleId="Footer">
    <w:name w:val="footer"/>
    <w:basedOn w:val="Normal"/>
    <w:link w:val="FooterChar"/>
    <w:uiPriority w:val="99"/>
    <w:unhideWhenUsed/>
    <w:rsid w:val="00D5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CB9"/>
  </w:style>
  <w:style w:type="paragraph" w:styleId="NormalWeb">
    <w:name w:val="Normal (Web)"/>
    <w:basedOn w:val="Normal"/>
    <w:rsid w:val="005931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A88C897F.dotm</Template>
  <TotalTime>2</TotalTime>
  <Pages>6</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3</cp:revision>
  <cp:lastPrinted>2013-05-13T07:54:00Z</cp:lastPrinted>
  <dcterms:created xsi:type="dcterms:W3CDTF">2013-05-16T11:04:00Z</dcterms:created>
  <dcterms:modified xsi:type="dcterms:W3CDTF">2013-05-16T11:09:00Z</dcterms:modified>
</cp:coreProperties>
</file>