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E6" w:rsidRPr="00F87F78" w:rsidRDefault="00F87F78" w:rsidP="00B53CD5">
      <w:pPr>
        <w:pStyle w:val="Heading2"/>
        <w:tabs>
          <w:tab w:val="center" w:pos="6237"/>
          <w:tab w:val="right" w:pos="10772"/>
        </w:tabs>
      </w:pPr>
      <w:r w:rsidRPr="00F87F78">
        <w:t xml:space="preserve">Push Pull </w:t>
      </w:r>
      <w:r w:rsidR="00231B83" w:rsidRPr="00F87F78">
        <w:t>Amplifier</w:t>
      </w:r>
      <w:r w:rsidR="00C85D31" w:rsidRPr="00F87F78">
        <w:tab/>
      </w:r>
      <w:r w:rsidR="00C85D31" w:rsidRPr="00F87F78">
        <w:tab/>
        <w:t xml:space="preserve">Page </w:t>
      </w:r>
      <w:r w:rsidR="00231B83" w:rsidRPr="00F87F78">
        <w:t>3</w:t>
      </w:r>
      <w:r w:rsidR="008D24C1">
        <w:t>3</w:t>
      </w:r>
      <w:r w:rsidRPr="00F87F78">
        <w:t>.1</w:t>
      </w:r>
    </w:p>
    <w:p w:rsidR="00F87F78" w:rsidRPr="00B53CD5" w:rsidRDefault="00F87F78" w:rsidP="00F87F78">
      <w:pPr>
        <w:pStyle w:val="Heading2"/>
        <w:rPr>
          <w:rStyle w:val="Strong"/>
          <w:b/>
          <w:bCs/>
        </w:rPr>
      </w:pPr>
      <w:r w:rsidRPr="00B53CD5">
        <w:rPr>
          <w:rStyle w:val="Strong"/>
          <w:b/>
          <w:bCs/>
        </w:rPr>
        <w:t>The Source Follower</w:t>
      </w:r>
    </w:p>
    <w:p w:rsidR="00F87F78" w:rsidRDefault="00F87F78" w:rsidP="00F87F78">
      <w:pPr>
        <w:pStyle w:val="Heading1"/>
        <w:tabs>
          <w:tab w:val="center" w:pos="5954"/>
          <w:tab w:val="right" w:pos="10773"/>
        </w:tabs>
        <w:rPr>
          <w:sz w:val="36"/>
        </w:rPr>
      </w:pPr>
      <w:r>
        <w:rPr>
          <w:noProof/>
        </w:rPr>
        <w:drawing>
          <wp:inline distT="0" distB="0" distL="0" distR="0" wp14:anchorId="5D0E0865" wp14:editId="00D0B960">
            <wp:extent cx="321945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19450" cy="2028825"/>
                    </a:xfrm>
                    <a:prstGeom prst="rect">
                      <a:avLst/>
                    </a:prstGeom>
                  </pic:spPr>
                </pic:pic>
              </a:graphicData>
            </a:graphic>
          </wp:inline>
        </w:drawing>
      </w:r>
    </w:p>
    <w:p w:rsidR="00F87F78" w:rsidRDefault="00F87F78" w:rsidP="00F87F78">
      <w:pPr>
        <w:pStyle w:val="ListParagraph"/>
        <w:numPr>
          <w:ilvl w:val="0"/>
          <w:numId w:val="7"/>
        </w:numPr>
      </w:pPr>
      <w:r>
        <w:t>The voltage gain is 1</w:t>
      </w:r>
    </w:p>
    <w:p w:rsidR="00F87F78" w:rsidRDefault="00F87F78" w:rsidP="00F87F78">
      <w:pPr>
        <w:pStyle w:val="ListParagraph"/>
        <w:numPr>
          <w:ilvl w:val="0"/>
          <w:numId w:val="7"/>
        </w:numPr>
      </w:pPr>
      <w:r>
        <w:t>The power and current gain are very large.</w:t>
      </w:r>
    </w:p>
    <w:p w:rsidR="00F87F78" w:rsidRDefault="00F87F78" w:rsidP="00F87F78">
      <w:pPr>
        <w:pStyle w:val="ListParagraph"/>
        <w:numPr>
          <w:ilvl w:val="0"/>
          <w:numId w:val="7"/>
        </w:numPr>
      </w:pPr>
      <w:r>
        <w:t>About two volts are lost between the gate and the source.</w:t>
      </w:r>
    </w:p>
    <w:p w:rsidR="00F87F78" w:rsidRDefault="00F87F78" w:rsidP="00F87F78">
      <w:pPr>
        <w:pStyle w:val="ListParagraph"/>
        <w:numPr>
          <w:ilvl w:val="0"/>
          <w:numId w:val="7"/>
        </w:numPr>
      </w:pPr>
      <w:r>
        <w:t>G = Gate    S = Source    D = Drain</w:t>
      </w:r>
    </w:p>
    <w:p w:rsidR="00963D77" w:rsidRDefault="00963D77" w:rsidP="00F87F78">
      <w:pPr>
        <w:pStyle w:val="ListParagraph"/>
        <w:numPr>
          <w:ilvl w:val="0"/>
          <w:numId w:val="7"/>
        </w:numPr>
      </w:pPr>
      <w:r>
        <w:t>Input resistance is close to infinity.    Output resistance is low.</w:t>
      </w:r>
    </w:p>
    <w:p w:rsidR="00963D77" w:rsidRDefault="00963D77" w:rsidP="00F87F78">
      <w:pPr>
        <w:pStyle w:val="ListParagraph"/>
        <w:numPr>
          <w:ilvl w:val="0"/>
          <w:numId w:val="7"/>
        </w:numPr>
      </w:pPr>
      <w:r>
        <w:t>The gate voltage needs to be ab</w:t>
      </w:r>
      <w:bookmarkStart w:id="0" w:name="_GoBack"/>
      <w:bookmarkEnd w:id="0"/>
      <w:r>
        <w:t>ove about 2V before the source voltage begins to rise.</w:t>
      </w:r>
    </w:p>
    <w:p w:rsidR="00963D77" w:rsidRDefault="00963D77" w:rsidP="00963D77"/>
    <w:p w:rsidR="00963D77" w:rsidRPr="00963D77" w:rsidRDefault="00963D77" w:rsidP="00963D77">
      <w:pPr>
        <w:rPr>
          <w:rStyle w:val="Strong"/>
          <w:sz w:val="36"/>
          <w:szCs w:val="36"/>
        </w:rPr>
      </w:pPr>
      <w:r w:rsidRPr="00963D77">
        <w:rPr>
          <w:rStyle w:val="Strong"/>
          <w:sz w:val="36"/>
          <w:szCs w:val="36"/>
        </w:rPr>
        <w:t>Push Pull Amplifier</w:t>
      </w:r>
    </w:p>
    <w:p w:rsidR="00963D77" w:rsidRDefault="00963D77" w:rsidP="00963D77"/>
    <w:p w:rsidR="00F87F78" w:rsidRDefault="00963D77" w:rsidP="00F87F78">
      <w:r>
        <w:rPr>
          <w:noProof/>
        </w:rPr>
        <w:drawing>
          <wp:inline distT="0" distB="0" distL="0" distR="0" wp14:anchorId="269294C5" wp14:editId="2F0694B1">
            <wp:extent cx="5486400" cy="29735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973559"/>
                    </a:xfrm>
                    <a:prstGeom prst="rect">
                      <a:avLst/>
                    </a:prstGeom>
                  </pic:spPr>
                </pic:pic>
              </a:graphicData>
            </a:graphic>
          </wp:inline>
        </w:drawing>
      </w:r>
    </w:p>
    <w:p w:rsidR="00963D77" w:rsidRDefault="00963D77" w:rsidP="00F87F78"/>
    <w:p w:rsidR="00963D77" w:rsidRDefault="00963D77" w:rsidP="00963D77">
      <w:pPr>
        <w:pStyle w:val="ListParagraph"/>
        <w:numPr>
          <w:ilvl w:val="0"/>
          <w:numId w:val="8"/>
        </w:numPr>
      </w:pPr>
      <w:r>
        <w:t>This uses two source followers.</w:t>
      </w:r>
    </w:p>
    <w:p w:rsidR="00963D77" w:rsidRDefault="00963D77" w:rsidP="00963D77">
      <w:pPr>
        <w:pStyle w:val="ListParagraph"/>
        <w:numPr>
          <w:ilvl w:val="0"/>
          <w:numId w:val="8"/>
        </w:numPr>
      </w:pPr>
      <w:r>
        <w:t>The N Channel MOSFET amplifies the positive half of the input signal</w:t>
      </w:r>
    </w:p>
    <w:p w:rsidR="00963D77" w:rsidRDefault="00963D77" w:rsidP="00963D77">
      <w:pPr>
        <w:pStyle w:val="ListParagraph"/>
        <w:numPr>
          <w:ilvl w:val="0"/>
          <w:numId w:val="8"/>
        </w:numPr>
      </w:pPr>
      <w:r>
        <w:t>The P Channel MOSFET amplifies the negative half of the input signal</w:t>
      </w:r>
    </w:p>
    <w:p w:rsidR="00963D77" w:rsidRDefault="00963D77" w:rsidP="00963D77">
      <w:pPr>
        <w:pStyle w:val="ListParagraph"/>
        <w:numPr>
          <w:ilvl w:val="0"/>
          <w:numId w:val="8"/>
        </w:numPr>
      </w:pPr>
      <w:r>
        <w:t>If the input voltage is less than 2 V peak to peak, there will be no output.</w:t>
      </w:r>
    </w:p>
    <w:p w:rsidR="00963D77" w:rsidRDefault="00963D77" w:rsidP="00963D77">
      <w:pPr>
        <w:pStyle w:val="ListParagraph"/>
        <w:numPr>
          <w:ilvl w:val="0"/>
          <w:numId w:val="8"/>
        </w:numPr>
      </w:pPr>
      <w:r>
        <w:t>This results in serious cross-over distortion which is most obvious when the input is small.</w:t>
      </w:r>
    </w:p>
    <w:p w:rsidR="00963D77" w:rsidRDefault="00963D77" w:rsidP="00963D77"/>
    <w:p w:rsidR="00963D77" w:rsidRDefault="00963D77">
      <w:pPr>
        <w:rPr>
          <w:rStyle w:val="Strong"/>
          <w:sz w:val="36"/>
          <w:szCs w:val="36"/>
        </w:rPr>
      </w:pPr>
      <w:r>
        <w:rPr>
          <w:rStyle w:val="Strong"/>
          <w:sz w:val="36"/>
          <w:szCs w:val="36"/>
        </w:rPr>
        <w:br w:type="page"/>
      </w:r>
    </w:p>
    <w:p w:rsidR="00963D77" w:rsidRDefault="00963D77" w:rsidP="00963D77">
      <w:pPr>
        <w:rPr>
          <w:rStyle w:val="Strong"/>
          <w:sz w:val="36"/>
          <w:szCs w:val="36"/>
        </w:rPr>
      </w:pPr>
      <w:r w:rsidRPr="00963D77">
        <w:rPr>
          <w:rStyle w:val="Strong"/>
          <w:sz w:val="36"/>
          <w:szCs w:val="36"/>
        </w:rPr>
        <w:lastRenderedPageBreak/>
        <w:t>Bias the MOSFETs</w:t>
      </w:r>
      <w:r w:rsidR="00522D14">
        <w:rPr>
          <w:rStyle w:val="Strong"/>
          <w:sz w:val="36"/>
          <w:szCs w:val="36"/>
        </w:rPr>
        <w:t xml:space="preserve"> to Reduce Cross Over Distortion</w:t>
      </w:r>
    </w:p>
    <w:p w:rsidR="00522D14" w:rsidRDefault="00522D14" w:rsidP="00522D14">
      <w:pPr>
        <w:rPr>
          <w:rStyle w:val="Strong"/>
          <w:sz w:val="36"/>
          <w:szCs w:val="36"/>
        </w:rPr>
      </w:pPr>
      <w:r>
        <w:rPr>
          <w:b/>
          <w:bCs/>
          <w:noProof/>
          <w:sz w:val="36"/>
          <w:szCs w:val="36"/>
        </w:rPr>
        <w:drawing>
          <wp:inline distT="0" distB="0" distL="0" distR="0">
            <wp:extent cx="4688037" cy="33963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9328" cy="3397278"/>
                    </a:xfrm>
                    <a:prstGeom prst="rect">
                      <a:avLst/>
                    </a:prstGeom>
                    <a:noFill/>
                    <a:ln>
                      <a:noFill/>
                    </a:ln>
                  </pic:spPr>
                </pic:pic>
              </a:graphicData>
            </a:graphic>
          </wp:inline>
        </w:drawing>
      </w:r>
    </w:p>
    <w:p w:rsidR="00522D14" w:rsidRDefault="00522D14" w:rsidP="00522D14">
      <w:pPr>
        <w:pStyle w:val="ListParagraph"/>
        <w:numPr>
          <w:ilvl w:val="0"/>
          <w:numId w:val="8"/>
        </w:numPr>
        <w:rPr>
          <w:bCs/>
        </w:rPr>
      </w:pPr>
      <w:r w:rsidRPr="00522D14">
        <w:rPr>
          <w:bCs/>
        </w:rPr>
        <w:t xml:space="preserve">The </w:t>
      </w:r>
      <w:r>
        <w:rPr>
          <w:bCs/>
        </w:rPr>
        <w:t>MOSFETS are biased.</w:t>
      </w:r>
    </w:p>
    <w:p w:rsidR="00522D14" w:rsidRDefault="00522D14" w:rsidP="00522D14">
      <w:pPr>
        <w:pStyle w:val="ListParagraph"/>
        <w:numPr>
          <w:ilvl w:val="0"/>
          <w:numId w:val="8"/>
        </w:numPr>
        <w:rPr>
          <w:bCs/>
        </w:rPr>
      </w:pPr>
      <w:r>
        <w:rPr>
          <w:bCs/>
        </w:rPr>
        <w:t>This means that the DC input voltage levels have been adjusted for better performance.</w:t>
      </w:r>
    </w:p>
    <w:p w:rsidR="00522D14" w:rsidRDefault="00522D14" w:rsidP="00522D14">
      <w:pPr>
        <w:pStyle w:val="ListParagraph"/>
        <w:numPr>
          <w:ilvl w:val="0"/>
          <w:numId w:val="8"/>
        </w:numPr>
        <w:rPr>
          <w:bCs/>
        </w:rPr>
      </w:pPr>
      <w:r>
        <w:rPr>
          <w:bCs/>
        </w:rPr>
        <w:t>The LEDs have about 2 volts across them.</w:t>
      </w:r>
    </w:p>
    <w:p w:rsidR="00522D14" w:rsidRDefault="00522D14" w:rsidP="00522D14">
      <w:pPr>
        <w:pStyle w:val="ListParagraph"/>
        <w:numPr>
          <w:ilvl w:val="0"/>
          <w:numId w:val="8"/>
        </w:numPr>
        <w:rPr>
          <w:bCs/>
        </w:rPr>
      </w:pPr>
      <w:r>
        <w:rPr>
          <w:bCs/>
        </w:rPr>
        <w:t>This raises the N Channel gate voltage to about +2 V. This MOSFET is much closer to turning on.</w:t>
      </w:r>
    </w:p>
    <w:p w:rsidR="00522D14" w:rsidRDefault="00522D14" w:rsidP="00522D14">
      <w:pPr>
        <w:pStyle w:val="ListParagraph"/>
        <w:numPr>
          <w:ilvl w:val="0"/>
          <w:numId w:val="8"/>
        </w:numPr>
        <w:rPr>
          <w:bCs/>
        </w:rPr>
      </w:pPr>
      <w:r>
        <w:rPr>
          <w:bCs/>
        </w:rPr>
        <w:t>This lowers the P Channel gate voltage to about -2 V. This MOSFET is much closer to turning on.</w:t>
      </w:r>
    </w:p>
    <w:p w:rsidR="00522D14" w:rsidRPr="00522D14" w:rsidRDefault="00522D14" w:rsidP="00522D14">
      <w:pPr>
        <w:pStyle w:val="ListParagraph"/>
        <w:numPr>
          <w:ilvl w:val="0"/>
          <w:numId w:val="8"/>
        </w:numPr>
        <w:rPr>
          <w:bCs/>
        </w:rPr>
      </w:pPr>
      <w:r>
        <w:rPr>
          <w:bCs/>
        </w:rPr>
        <w:t>The trace shows reduced cross over distortion.</w:t>
      </w:r>
    </w:p>
    <w:p w:rsidR="00B53CD5" w:rsidRDefault="00B53CD5" w:rsidP="00522D14">
      <w:pPr>
        <w:rPr>
          <w:rStyle w:val="Strong"/>
          <w:sz w:val="36"/>
          <w:szCs w:val="36"/>
        </w:rPr>
      </w:pPr>
    </w:p>
    <w:p w:rsidR="00522D14" w:rsidRDefault="00522D14" w:rsidP="00522D14">
      <w:pPr>
        <w:rPr>
          <w:rStyle w:val="Strong"/>
          <w:sz w:val="36"/>
          <w:szCs w:val="36"/>
        </w:rPr>
      </w:pPr>
      <w:r>
        <w:rPr>
          <w:rStyle w:val="Strong"/>
          <w:sz w:val="36"/>
          <w:szCs w:val="36"/>
        </w:rPr>
        <w:t>Add Negative Feedback for even Better Performance</w:t>
      </w:r>
    </w:p>
    <w:p w:rsidR="00B53CD5" w:rsidRPr="00B53CD5" w:rsidRDefault="00B53CD5" w:rsidP="00522D14">
      <w:pPr>
        <w:rPr>
          <w:bCs/>
        </w:rPr>
      </w:pPr>
      <w:r w:rsidRPr="00B53CD5">
        <w:rPr>
          <w:bCs/>
        </w:rPr>
        <w:t>This circuit uses an op amp voltage follower.</w:t>
      </w:r>
    </w:p>
    <w:p w:rsidR="00B53CD5" w:rsidRDefault="00522D14">
      <w:pPr>
        <w:rPr>
          <w:rStyle w:val="Strong"/>
          <w:sz w:val="36"/>
          <w:szCs w:val="36"/>
        </w:rPr>
      </w:pPr>
      <w:r>
        <w:rPr>
          <w:b/>
          <w:bCs/>
          <w:noProof/>
          <w:sz w:val="36"/>
          <w:szCs w:val="36"/>
        </w:rPr>
        <w:drawing>
          <wp:inline distT="0" distB="0" distL="0" distR="0">
            <wp:extent cx="5751682" cy="305000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113" cy="3050233"/>
                    </a:xfrm>
                    <a:prstGeom prst="rect">
                      <a:avLst/>
                    </a:prstGeom>
                    <a:noFill/>
                    <a:ln>
                      <a:noFill/>
                    </a:ln>
                  </pic:spPr>
                </pic:pic>
              </a:graphicData>
            </a:graphic>
          </wp:inline>
        </w:drawing>
      </w:r>
    </w:p>
    <w:p w:rsidR="00522D14" w:rsidRPr="00522D14" w:rsidRDefault="00522D14" w:rsidP="00522D14">
      <w:pPr>
        <w:pStyle w:val="ListParagraph"/>
        <w:numPr>
          <w:ilvl w:val="0"/>
          <w:numId w:val="8"/>
        </w:numPr>
      </w:pPr>
      <w:r w:rsidRPr="00522D14">
        <w:t>This circuit has a voltage gain of 1 but a much higher power gain (</w:t>
      </w:r>
      <w:proofErr w:type="spellStart"/>
      <w:r w:rsidRPr="00522D14">
        <w:t>power_out</w:t>
      </w:r>
      <w:proofErr w:type="spellEnd"/>
      <w:r w:rsidRPr="00522D14">
        <w:t xml:space="preserve"> / </w:t>
      </w:r>
      <w:proofErr w:type="spellStart"/>
      <w:r w:rsidRPr="00522D14">
        <w:t>power_in</w:t>
      </w:r>
      <w:proofErr w:type="spellEnd"/>
      <w:r w:rsidRPr="00522D14">
        <w:t>).</w:t>
      </w:r>
    </w:p>
    <w:p w:rsidR="00522D14" w:rsidRPr="00522D14" w:rsidRDefault="00522D14" w:rsidP="00522D14">
      <w:pPr>
        <w:pStyle w:val="ListParagraph"/>
        <w:numPr>
          <w:ilvl w:val="0"/>
          <w:numId w:val="8"/>
        </w:numPr>
      </w:pPr>
      <w:r w:rsidRPr="00522D14">
        <w:t xml:space="preserve">The Op amp output potential will be just right to ensure that </w:t>
      </w:r>
      <w:proofErr w:type="spellStart"/>
      <w:r w:rsidRPr="00522D14">
        <w:t>Vout</w:t>
      </w:r>
      <w:proofErr w:type="spellEnd"/>
      <w:r w:rsidRPr="00522D14">
        <w:t xml:space="preserve"> = Vin</w:t>
      </w:r>
    </w:p>
    <w:p w:rsidR="00522D14" w:rsidRPr="00522D14" w:rsidRDefault="00522D14" w:rsidP="00522D14">
      <w:pPr>
        <w:pStyle w:val="ListParagraph"/>
        <w:numPr>
          <w:ilvl w:val="0"/>
          <w:numId w:val="8"/>
        </w:numPr>
      </w:pPr>
      <w:r w:rsidRPr="00522D14">
        <w:t>Negative feedback is being used to correct for errors in the output.</w:t>
      </w:r>
    </w:p>
    <w:p w:rsidR="00522D14" w:rsidRPr="00522D14" w:rsidRDefault="00522D14" w:rsidP="00522D14">
      <w:pPr>
        <w:pStyle w:val="ListParagraph"/>
        <w:numPr>
          <w:ilvl w:val="0"/>
          <w:numId w:val="8"/>
        </w:numPr>
      </w:pPr>
      <w:r w:rsidRPr="00522D14">
        <w:t xml:space="preserve">The operational amplifier is wired up as a voltage follower so </w:t>
      </w:r>
      <w:proofErr w:type="spellStart"/>
      <w:r w:rsidRPr="00522D14">
        <w:t>Vout</w:t>
      </w:r>
      <w:proofErr w:type="spellEnd"/>
      <w:r w:rsidRPr="00522D14">
        <w:t xml:space="preserve"> should track </w:t>
      </w:r>
      <w:proofErr w:type="gramStart"/>
      <w:r w:rsidRPr="00522D14">
        <w:t>Vin</w:t>
      </w:r>
      <w:proofErr w:type="gramEnd"/>
      <w:r w:rsidRPr="00522D14">
        <w:t xml:space="preserve"> exactly.</w:t>
      </w:r>
    </w:p>
    <w:p w:rsidR="00522D14" w:rsidRPr="00522D14" w:rsidRDefault="00522D14" w:rsidP="00522D14">
      <w:pPr>
        <w:pStyle w:val="ListParagraph"/>
        <w:numPr>
          <w:ilvl w:val="0"/>
          <w:numId w:val="8"/>
        </w:numPr>
      </w:pPr>
      <w:r w:rsidRPr="00522D14">
        <w:t xml:space="preserve">Cross over distortion is minimised. </w:t>
      </w:r>
    </w:p>
    <w:p w:rsidR="00522D14" w:rsidRPr="00522D14" w:rsidRDefault="00522D14" w:rsidP="00522D14">
      <w:pPr>
        <w:rPr>
          <w:rStyle w:val="Strong"/>
          <w:sz w:val="36"/>
          <w:szCs w:val="36"/>
        </w:rPr>
      </w:pPr>
      <w:r w:rsidRPr="00522D14">
        <w:rPr>
          <w:rStyle w:val="Strong"/>
          <w:sz w:val="36"/>
          <w:szCs w:val="36"/>
        </w:rPr>
        <w:lastRenderedPageBreak/>
        <w:t>Push Pull Advantages</w:t>
      </w:r>
    </w:p>
    <w:p w:rsidR="00522D14" w:rsidRPr="00522D14" w:rsidRDefault="00522D14" w:rsidP="00522D14">
      <w:pPr>
        <w:pStyle w:val="ListParagraph"/>
        <w:numPr>
          <w:ilvl w:val="0"/>
          <w:numId w:val="8"/>
        </w:numPr>
      </w:pPr>
      <w:r w:rsidRPr="00522D14">
        <w:t>Don't need a large coupling capacitor between the output and the speaker.</w:t>
      </w:r>
    </w:p>
    <w:p w:rsidR="00522D14" w:rsidRDefault="00522D14" w:rsidP="00522D14">
      <w:pPr>
        <w:pStyle w:val="ListParagraph"/>
        <w:numPr>
          <w:ilvl w:val="0"/>
          <w:numId w:val="8"/>
        </w:numPr>
      </w:pPr>
      <w:r w:rsidRPr="00522D14">
        <w:t xml:space="preserve">In other types of amplifier, this capacitor limits the low frequency response (high pass filter). </w:t>
      </w:r>
    </w:p>
    <w:p w:rsidR="00B53CD5" w:rsidRPr="00522D14" w:rsidRDefault="00B53CD5" w:rsidP="00522D14">
      <w:pPr>
        <w:pStyle w:val="ListParagraph"/>
        <w:numPr>
          <w:ilvl w:val="0"/>
          <w:numId w:val="8"/>
        </w:numPr>
      </w:pPr>
      <w:r>
        <w:t>With no input signal, the quiescent current (idle current) is small so little energy is wasted.</w:t>
      </w:r>
    </w:p>
    <w:p w:rsidR="00522D14" w:rsidRPr="00522D14" w:rsidRDefault="00522D14" w:rsidP="00522D14"/>
    <w:p w:rsidR="00522D14" w:rsidRPr="00522D14" w:rsidRDefault="00522D14" w:rsidP="00522D14">
      <w:pPr>
        <w:rPr>
          <w:rStyle w:val="Strong"/>
          <w:sz w:val="36"/>
          <w:szCs w:val="36"/>
        </w:rPr>
      </w:pPr>
      <w:r w:rsidRPr="00522D14">
        <w:rPr>
          <w:rStyle w:val="Strong"/>
          <w:sz w:val="36"/>
          <w:szCs w:val="36"/>
        </w:rPr>
        <w:t>Push Pull Disadvantages</w:t>
      </w:r>
    </w:p>
    <w:p w:rsidR="00607CF9" w:rsidRDefault="00607CF9" w:rsidP="00522D14">
      <w:pPr>
        <w:pStyle w:val="ListParagraph"/>
        <w:numPr>
          <w:ilvl w:val="0"/>
          <w:numId w:val="8"/>
        </w:numPr>
      </w:pPr>
      <w:r>
        <w:t>Cross Over Distortion</w:t>
      </w:r>
    </w:p>
    <w:p w:rsidR="00522D14" w:rsidRDefault="00522D14" w:rsidP="00522D14">
      <w:pPr>
        <w:pStyle w:val="ListParagraph"/>
        <w:numPr>
          <w:ilvl w:val="0"/>
          <w:numId w:val="8"/>
        </w:numPr>
      </w:pPr>
      <w:r w:rsidRPr="00522D14">
        <w:t xml:space="preserve">MOSFETs have </w:t>
      </w:r>
      <w:r>
        <w:t>good high frequency properties.</w:t>
      </w:r>
    </w:p>
    <w:p w:rsidR="00522D14" w:rsidRDefault="00522D14" w:rsidP="00522D14">
      <w:pPr>
        <w:pStyle w:val="ListParagraph"/>
        <w:numPr>
          <w:ilvl w:val="0"/>
          <w:numId w:val="8"/>
        </w:numPr>
      </w:pPr>
      <w:r w:rsidRPr="00522D14">
        <w:t>Usually this is an advantage but it makes it easy to build an oscillator capable of high power outputs. The oscillations are likely to be outside the range of human hearing but still able to overheat and destroy speakers, usually the tweeters. Careful design is needed.</w:t>
      </w:r>
    </w:p>
    <w:p w:rsidR="00522D14" w:rsidRPr="00522D14" w:rsidRDefault="00522D14" w:rsidP="00522D14"/>
    <w:p w:rsidR="00522D14" w:rsidRDefault="00522D14" w:rsidP="00522D14">
      <w:pPr>
        <w:rPr>
          <w:rStyle w:val="Strong"/>
          <w:sz w:val="36"/>
          <w:szCs w:val="36"/>
        </w:rPr>
      </w:pPr>
      <w:r w:rsidRPr="00522D14">
        <w:rPr>
          <w:rStyle w:val="Strong"/>
          <w:sz w:val="36"/>
          <w:szCs w:val="36"/>
        </w:rPr>
        <w:t>Saturation, Clipping, Limiting</w:t>
      </w:r>
    </w:p>
    <w:p w:rsidR="00522D14" w:rsidRPr="00522D14" w:rsidRDefault="00522D14" w:rsidP="00522D14">
      <w:pPr>
        <w:rPr>
          <w:rStyle w:val="Strong"/>
          <w:sz w:val="36"/>
          <w:szCs w:val="36"/>
        </w:rPr>
      </w:pPr>
      <w:r>
        <w:rPr>
          <w:noProof/>
        </w:rPr>
        <w:drawing>
          <wp:inline distT="0" distB="0" distL="0" distR="0" wp14:anchorId="48591DA7" wp14:editId="50DCFBE9">
            <wp:extent cx="2609850" cy="1857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09850" cy="1857375"/>
                    </a:xfrm>
                    <a:prstGeom prst="rect">
                      <a:avLst/>
                    </a:prstGeom>
                  </pic:spPr>
                </pic:pic>
              </a:graphicData>
            </a:graphic>
          </wp:inline>
        </w:drawing>
      </w:r>
    </w:p>
    <w:p w:rsidR="00522D14" w:rsidRDefault="00522D14" w:rsidP="00522D14">
      <w:pPr>
        <w:pStyle w:val="ListParagraph"/>
        <w:numPr>
          <w:ilvl w:val="0"/>
          <w:numId w:val="8"/>
        </w:numPr>
      </w:pPr>
      <w:r w:rsidRPr="00522D14">
        <w:t xml:space="preserve">The amplifier cannot produce output voltages that are larger than the power supply voltages. </w:t>
      </w:r>
    </w:p>
    <w:p w:rsidR="00522D14" w:rsidRDefault="00522D14" w:rsidP="00522D14">
      <w:pPr>
        <w:pStyle w:val="ListParagraph"/>
        <w:numPr>
          <w:ilvl w:val="0"/>
          <w:numId w:val="8"/>
        </w:numPr>
      </w:pPr>
      <w:r w:rsidRPr="00522D14">
        <w:t>If the input is too big, the amplifier output will increase until it is nearly equal to the supply voltage.</w:t>
      </w:r>
    </w:p>
    <w:p w:rsidR="00522D14" w:rsidRDefault="00522D14" w:rsidP="00522D14">
      <w:pPr>
        <w:pStyle w:val="ListParagraph"/>
        <w:numPr>
          <w:ilvl w:val="0"/>
          <w:numId w:val="8"/>
        </w:numPr>
      </w:pPr>
      <w:r w:rsidRPr="00522D14">
        <w:t>After that the output voltage can</w:t>
      </w:r>
      <w:r>
        <w:t>not rise any more.</w:t>
      </w:r>
    </w:p>
    <w:p w:rsidR="00522D14" w:rsidRDefault="00522D14" w:rsidP="00522D14">
      <w:pPr>
        <w:pStyle w:val="ListParagraph"/>
        <w:numPr>
          <w:ilvl w:val="0"/>
          <w:numId w:val="8"/>
        </w:numPr>
      </w:pPr>
      <w:r w:rsidRPr="00522D14">
        <w:t xml:space="preserve">The red trace </w:t>
      </w:r>
      <w:r>
        <w:t xml:space="preserve">above </w:t>
      </w:r>
      <w:r w:rsidRPr="00522D14">
        <w:t xml:space="preserve">shows the input. The blue trace shows the amplifier output. </w:t>
      </w:r>
    </w:p>
    <w:p w:rsidR="00522D14" w:rsidRDefault="00522D14" w:rsidP="00522D14">
      <w:pPr>
        <w:pStyle w:val="ListParagraph"/>
        <w:numPr>
          <w:ilvl w:val="0"/>
          <w:numId w:val="8"/>
        </w:numPr>
      </w:pPr>
      <w:r w:rsidRPr="00522D14">
        <w:t xml:space="preserve">The MOSFETs have saturated. </w:t>
      </w:r>
    </w:p>
    <w:p w:rsidR="00522D14" w:rsidRDefault="00522D14" w:rsidP="00522D14">
      <w:pPr>
        <w:pStyle w:val="ListParagraph"/>
        <w:numPr>
          <w:ilvl w:val="0"/>
          <w:numId w:val="8"/>
        </w:numPr>
      </w:pPr>
      <w:r w:rsidRPr="00522D14">
        <w:t xml:space="preserve">The sine wave input is clipped. </w:t>
      </w:r>
    </w:p>
    <w:p w:rsidR="00522D14" w:rsidRDefault="00522D14" w:rsidP="00522D14">
      <w:pPr>
        <w:pStyle w:val="ListParagraph"/>
        <w:numPr>
          <w:ilvl w:val="0"/>
          <w:numId w:val="8"/>
        </w:numPr>
      </w:pPr>
      <w:r w:rsidRPr="00522D14">
        <w:t>The amplifier output is limited (by the power supply voltage).</w:t>
      </w:r>
    </w:p>
    <w:p w:rsidR="00522D14" w:rsidRDefault="00522D14" w:rsidP="00522D14"/>
    <w:p w:rsidR="00301C17" w:rsidRPr="00301C17" w:rsidRDefault="00301C17" w:rsidP="00301C17">
      <w:pPr>
        <w:rPr>
          <w:rStyle w:val="Strong"/>
          <w:sz w:val="36"/>
          <w:szCs w:val="36"/>
        </w:rPr>
      </w:pPr>
      <w:r w:rsidRPr="00301C17">
        <w:rPr>
          <w:rStyle w:val="Strong"/>
          <w:sz w:val="36"/>
          <w:szCs w:val="36"/>
        </w:rPr>
        <w:t>RMS Output Power</w:t>
      </w:r>
    </w:p>
    <w:p w:rsidR="00301C17" w:rsidRDefault="00301C17" w:rsidP="00301C17">
      <w:pPr>
        <w:pStyle w:val="ListParagraph"/>
        <w:numPr>
          <w:ilvl w:val="0"/>
          <w:numId w:val="9"/>
        </w:numPr>
      </w:pPr>
      <w:r>
        <w:t>The power supply is 20 Volts.</w:t>
      </w:r>
    </w:p>
    <w:p w:rsidR="00301C17" w:rsidRDefault="00301C17" w:rsidP="00301C17">
      <w:pPr>
        <w:pStyle w:val="ListParagraph"/>
        <w:numPr>
          <w:ilvl w:val="0"/>
          <w:numId w:val="9"/>
        </w:numPr>
      </w:pPr>
      <w:r>
        <w:t>An 8Ω speaker is being used.</w:t>
      </w:r>
    </w:p>
    <w:p w:rsidR="00B53CD5" w:rsidRDefault="00301C17" w:rsidP="00301C17">
      <w:pPr>
        <w:pStyle w:val="ListParagraph"/>
        <w:numPr>
          <w:ilvl w:val="0"/>
          <w:numId w:val="9"/>
        </w:numPr>
      </w:pPr>
      <w:r>
        <w:t xml:space="preserve">Decide whether to use 20V (ideal) or 18V (real life) in the calculation. </w:t>
      </w:r>
    </w:p>
    <w:p w:rsidR="00301C17" w:rsidRDefault="00301C17" w:rsidP="00301C17">
      <w:pPr>
        <w:pStyle w:val="ListParagraph"/>
        <w:numPr>
          <w:ilvl w:val="0"/>
          <w:numId w:val="9"/>
        </w:numPr>
      </w:pPr>
      <w:r>
        <w:t xml:space="preserve">If the exam question does not make it clear which one to use, just say whether you are doing the </w:t>
      </w:r>
      <w:r w:rsidR="00B53CD5">
        <w:t>ideal or real life calculation.</w:t>
      </w:r>
    </w:p>
    <w:p w:rsidR="00B53CD5" w:rsidRDefault="00B53CD5" w:rsidP="00301C17"/>
    <w:p w:rsidR="00B53CD5" w:rsidRPr="00B53CD5" w:rsidRDefault="00B53CD5" w:rsidP="00B53CD5">
      <w:pPr>
        <w:rPr>
          <w:b/>
        </w:rPr>
      </w:pPr>
      <w:r w:rsidRPr="00B53CD5">
        <w:rPr>
          <w:b/>
        </w:rPr>
        <w:t xml:space="preserve">Below, the ideal calculation is shown. </w:t>
      </w:r>
    </w:p>
    <w:p w:rsidR="00B53CD5" w:rsidRDefault="00B53CD5" w:rsidP="00301C17"/>
    <w:p w:rsidR="00301C17" w:rsidRDefault="00301C17" w:rsidP="00301C17">
      <w:proofErr w:type="spellStart"/>
      <w:r>
        <w:t>Vrms</w:t>
      </w:r>
      <w:proofErr w:type="spellEnd"/>
      <w:r>
        <w:t xml:space="preserve"> = 0.7 x </w:t>
      </w:r>
      <w:proofErr w:type="spellStart"/>
      <w:r>
        <w:t>Vpeak</w:t>
      </w:r>
      <w:proofErr w:type="spellEnd"/>
    </w:p>
    <w:p w:rsidR="00301C17" w:rsidRDefault="00301C17" w:rsidP="00301C17"/>
    <w:p w:rsidR="00301C17" w:rsidRDefault="00301C17" w:rsidP="00301C17">
      <w:r>
        <w:t>Power = Vrms</w:t>
      </w:r>
      <w:r w:rsidRPr="00B53CD5">
        <w:rPr>
          <w:vertAlign w:val="superscript"/>
        </w:rPr>
        <w:t>2</w:t>
      </w:r>
      <w:r>
        <w:t xml:space="preserve"> / R</w:t>
      </w:r>
    </w:p>
    <w:p w:rsidR="00301C17" w:rsidRDefault="00301C17" w:rsidP="00301C17"/>
    <w:p w:rsidR="00301C17" w:rsidRDefault="00301C17" w:rsidP="00301C17">
      <w:r>
        <w:t>Power = (20 x 0.7)</w:t>
      </w:r>
      <w:r w:rsidRPr="00B53CD5">
        <w:rPr>
          <w:vertAlign w:val="superscript"/>
        </w:rPr>
        <w:t>2</w:t>
      </w:r>
      <w:r>
        <w:t xml:space="preserve"> / 8</w:t>
      </w:r>
    </w:p>
    <w:p w:rsidR="00301C17" w:rsidRDefault="00301C17" w:rsidP="00301C17"/>
    <w:p w:rsidR="00301C17" w:rsidRDefault="00301C17" w:rsidP="00301C17">
      <w:r>
        <w:t>Power = 24.5 Watts</w:t>
      </w:r>
    </w:p>
    <w:p w:rsidR="00301C17" w:rsidRDefault="00301C17" w:rsidP="00301C17"/>
    <w:p w:rsidR="00301C17" w:rsidRDefault="00301C17" w:rsidP="00301C17">
      <w:r>
        <w:t>This is the theoretical maximum power output.</w:t>
      </w:r>
    </w:p>
    <w:p w:rsidR="00065FEB" w:rsidRDefault="00065FEB">
      <w:pPr>
        <w:rPr>
          <w:b/>
        </w:rPr>
      </w:pPr>
    </w:p>
    <w:p w:rsidR="00301C17" w:rsidRPr="00B53CD5" w:rsidRDefault="00301C17" w:rsidP="00301C17">
      <w:pPr>
        <w:rPr>
          <w:b/>
        </w:rPr>
      </w:pPr>
      <w:r w:rsidRPr="00B53CD5">
        <w:rPr>
          <w:b/>
        </w:rPr>
        <w:lastRenderedPageBreak/>
        <w:t>Real Life Power Output</w:t>
      </w:r>
    </w:p>
    <w:p w:rsidR="00301C17" w:rsidRDefault="00301C17" w:rsidP="00301C17"/>
    <w:p w:rsidR="00301C17" w:rsidRDefault="00301C17" w:rsidP="00301C17">
      <w:r>
        <w:t xml:space="preserve">In real life, MOSFET push pull source followers are not perfect. The output will be lower than expected </w:t>
      </w:r>
      <w:proofErr w:type="gramStart"/>
      <w:r>
        <w:t>because ...</w:t>
      </w:r>
      <w:proofErr w:type="gramEnd"/>
    </w:p>
    <w:p w:rsidR="00301C17" w:rsidRDefault="00301C17" w:rsidP="00301C17"/>
    <w:p w:rsidR="00301C17" w:rsidRDefault="00301C17" w:rsidP="00B53CD5">
      <w:pPr>
        <w:pStyle w:val="ListParagraph"/>
        <w:numPr>
          <w:ilvl w:val="0"/>
          <w:numId w:val="10"/>
        </w:numPr>
      </w:pPr>
      <w:r>
        <w:t>The driver op-amp saturates a couple of volts below the power supply voltage.</w:t>
      </w:r>
    </w:p>
    <w:p w:rsidR="00301C17" w:rsidRDefault="00301C17" w:rsidP="00B53CD5">
      <w:pPr>
        <w:pStyle w:val="ListParagraph"/>
        <w:numPr>
          <w:ilvl w:val="0"/>
          <w:numId w:val="10"/>
        </w:numPr>
      </w:pPr>
      <w:r>
        <w:t>2 or 3 volts are lost across the gate source junction in the MOSFETs.</w:t>
      </w:r>
    </w:p>
    <w:p w:rsidR="00301C17" w:rsidRDefault="00301C17" w:rsidP="00B53CD5">
      <w:pPr>
        <w:pStyle w:val="ListParagraph"/>
        <w:numPr>
          <w:ilvl w:val="0"/>
          <w:numId w:val="10"/>
        </w:numPr>
      </w:pPr>
      <w:r>
        <w:t>0.7 to 4 Volts get lost in the biasing diodes depending on the type of diode used.</w:t>
      </w:r>
    </w:p>
    <w:p w:rsidR="00301C17" w:rsidRDefault="00301C17" w:rsidP="00B53CD5">
      <w:pPr>
        <w:pStyle w:val="ListParagraph"/>
        <w:numPr>
          <w:ilvl w:val="0"/>
          <w:numId w:val="10"/>
        </w:numPr>
      </w:pPr>
      <w:r>
        <w:t xml:space="preserve">The MOSFETs have Drain to Source resistance. Energy is lost here. </w:t>
      </w:r>
    </w:p>
    <w:p w:rsidR="00301C17" w:rsidRDefault="00301C17" w:rsidP="00301C17"/>
    <w:p w:rsidR="00301C17" w:rsidRPr="00522D14" w:rsidRDefault="00301C17" w:rsidP="00301C17">
      <w:r>
        <w:t>Points 1 to 3 above can be fixed by running the op-amp driver and MOSFET biasing on a higher power supply voltage. As these are low power circuits, this is not too expensive to do.</w:t>
      </w:r>
    </w:p>
    <w:sectPr w:rsidR="00301C17" w:rsidRPr="00522D14" w:rsidSect="001E5324">
      <w:footerReference w:type="default" r:id="rId13"/>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79" w:rsidRDefault="00371079" w:rsidP="00371079">
      <w:r>
        <w:separator/>
      </w:r>
    </w:p>
  </w:endnote>
  <w:endnote w:type="continuationSeparator" w:id="0">
    <w:p w:rsidR="00371079" w:rsidRDefault="00371079" w:rsidP="0037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079" w:rsidRDefault="00371079">
    <w:pPr>
      <w:pStyle w:val="Footer"/>
    </w:pPr>
    <w:r>
      <w:t>Page 3</w:t>
    </w:r>
    <w:r w:rsidR="008D24C1">
      <w:t>3</w:t>
    </w:r>
    <w:r>
      <w:t>.</w:t>
    </w:r>
    <w:sdt>
      <w:sdtPr>
        <w:id w:val="-18543301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D24C1">
          <w:rPr>
            <w:noProof/>
          </w:rPr>
          <w:t>4</w:t>
        </w:r>
        <w:r>
          <w:rPr>
            <w:noProof/>
          </w:rPr>
          <w:fldChar w:fldCharType="end"/>
        </w:r>
      </w:sdtContent>
    </w:sdt>
  </w:p>
  <w:p w:rsidR="00371079" w:rsidRDefault="00371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79" w:rsidRDefault="00371079" w:rsidP="00371079">
      <w:r>
        <w:separator/>
      </w:r>
    </w:p>
  </w:footnote>
  <w:footnote w:type="continuationSeparator" w:id="0">
    <w:p w:rsidR="00371079" w:rsidRDefault="00371079" w:rsidP="00371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644"/>
    <w:multiLevelType w:val="hybridMultilevel"/>
    <w:tmpl w:val="2D2C5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6F4C79"/>
    <w:multiLevelType w:val="multilevel"/>
    <w:tmpl w:val="FE7A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62FDC"/>
    <w:multiLevelType w:val="multilevel"/>
    <w:tmpl w:val="AC84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F09A2"/>
    <w:multiLevelType w:val="hybridMultilevel"/>
    <w:tmpl w:val="6398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CE01EA"/>
    <w:multiLevelType w:val="hybridMultilevel"/>
    <w:tmpl w:val="43A8D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22560A5"/>
    <w:multiLevelType w:val="multilevel"/>
    <w:tmpl w:val="C7D4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A1648B"/>
    <w:multiLevelType w:val="hybridMultilevel"/>
    <w:tmpl w:val="09DA2C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F1F4D4F"/>
    <w:multiLevelType w:val="multilevel"/>
    <w:tmpl w:val="4EC4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CF7C50"/>
    <w:multiLevelType w:val="hybridMultilevel"/>
    <w:tmpl w:val="D6C2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F478F0"/>
    <w:multiLevelType w:val="hybridMultilevel"/>
    <w:tmpl w:val="C9AA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7"/>
  </w:num>
  <w:num w:numId="5">
    <w:abstractNumId w:val="4"/>
  </w:num>
  <w:num w:numId="6">
    <w:abstractNumId w:val="6"/>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0CD"/>
    <w:rsid w:val="00000EF6"/>
    <w:rsid w:val="00012328"/>
    <w:rsid w:val="00020625"/>
    <w:rsid w:val="00023E13"/>
    <w:rsid w:val="000424E5"/>
    <w:rsid w:val="00043BC2"/>
    <w:rsid w:val="0005505F"/>
    <w:rsid w:val="00057DF1"/>
    <w:rsid w:val="00060182"/>
    <w:rsid w:val="00065FEB"/>
    <w:rsid w:val="00074950"/>
    <w:rsid w:val="0009544F"/>
    <w:rsid w:val="000A7F8D"/>
    <w:rsid w:val="000B4196"/>
    <w:rsid w:val="000E61A3"/>
    <w:rsid w:val="000E72CA"/>
    <w:rsid w:val="000E7FFC"/>
    <w:rsid w:val="00110AD4"/>
    <w:rsid w:val="00160551"/>
    <w:rsid w:val="00181F41"/>
    <w:rsid w:val="00182B6E"/>
    <w:rsid w:val="00185CC1"/>
    <w:rsid w:val="00191FAA"/>
    <w:rsid w:val="001971BD"/>
    <w:rsid w:val="001B7ABB"/>
    <w:rsid w:val="001C223C"/>
    <w:rsid w:val="001C7F28"/>
    <w:rsid w:val="001D0A83"/>
    <w:rsid w:val="001E49E0"/>
    <w:rsid w:val="001E5324"/>
    <w:rsid w:val="001E6B90"/>
    <w:rsid w:val="001F38F9"/>
    <w:rsid w:val="0022518F"/>
    <w:rsid w:val="00231B83"/>
    <w:rsid w:val="0023471E"/>
    <w:rsid w:val="00236E0F"/>
    <w:rsid w:val="0025411E"/>
    <w:rsid w:val="002B5789"/>
    <w:rsid w:val="002D1C58"/>
    <w:rsid w:val="002E0605"/>
    <w:rsid w:val="002E316C"/>
    <w:rsid w:val="00301C17"/>
    <w:rsid w:val="00305DED"/>
    <w:rsid w:val="00307EB1"/>
    <w:rsid w:val="00366A71"/>
    <w:rsid w:val="00371079"/>
    <w:rsid w:val="0037262A"/>
    <w:rsid w:val="0037529D"/>
    <w:rsid w:val="003C3AA0"/>
    <w:rsid w:val="003C3C89"/>
    <w:rsid w:val="003C5F5D"/>
    <w:rsid w:val="003F4868"/>
    <w:rsid w:val="004049BD"/>
    <w:rsid w:val="0043386D"/>
    <w:rsid w:val="004434BF"/>
    <w:rsid w:val="00465ACB"/>
    <w:rsid w:val="004B509E"/>
    <w:rsid w:val="004C450F"/>
    <w:rsid w:val="004D353E"/>
    <w:rsid w:val="004D524E"/>
    <w:rsid w:val="004E1C93"/>
    <w:rsid w:val="004E2CDD"/>
    <w:rsid w:val="004E56C4"/>
    <w:rsid w:val="004F11A4"/>
    <w:rsid w:val="004F6EE4"/>
    <w:rsid w:val="004F6F8E"/>
    <w:rsid w:val="004F7EE2"/>
    <w:rsid w:val="00515797"/>
    <w:rsid w:val="00522D14"/>
    <w:rsid w:val="00532E35"/>
    <w:rsid w:val="005343D6"/>
    <w:rsid w:val="005422BD"/>
    <w:rsid w:val="005442CD"/>
    <w:rsid w:val="0055312C"/>
    <w:rsid w:val="00572C7A"/>
    <w:rsid w:val="00581C53"/>
    <w:rsid w:val="0059167B"/>
    <w:rsid w:val="00593F04"/>
    <w:rsid w:val="005B64CD"/>
    <w:rsid w:val="005B77DC"/>
    <w:rsid w:val="005C6A97"/>
    <w:rsid w:val="005E246A"/>
    <w:rsid w:val="005E635F"/>
    <w:rsid w:val="005E7E68"/>
    <w:rsid w:val="005F12CE"/>
    <w:rsid w:val="00607CF9"/>
    <w:rsid w:val="00627268"/>
    <w:rsid w:val="006325D2"/>
    <w:rsid w:val="006537D7"/>
    <w:rsid w:val="00661881"/>
    <w:rsid w:val="00667173"/>
    <w:rsid w:val="00687DD8"/>
    <w:rsid w:val="00691E20"/>
    <w:rsid w:val="006A2B58"/>
    <w:rsid w:val="006C6080"/>
    <w:rsid w:val="006C6581"/>
    <w:rsid w:val="00704201"/>
    <w:rsid w:val="00720C9D"/>
    <w:rsid w:val="00737DB0"/>
    <w:rsid w:val="007649B4"/>
    <w:rsid w:val="007740CB"/>
    <w:rsid w:val="0078127B"/>
    <w:rsid w:val="00783852"/>
    <w:rsid w:val="00795F19"/>
    <w:rsid w:val="007B61C9"/>
    <w:rsid w:val="007D6217"/>
    <w:rsid w:val="007E18ED"/>
    <w:rsid w:val="007E570D"/>
    <w:rsid w:val="007F53FF"/>
    <w:rsid w:val="00827FEE"/>
    <w:rsid w:val="00830F73"/>
    <w:rsid w:val="00837761"/>
    <w:rsid w:val="008438D2"/>
    <w:rsid w:val="00847DE6"/>
    <w:rsid w:val="0087040B"/>
    <w:rsid w:val="00874DDB"/>
    <w:rsid w:val="00877DF0"/>
    <w:rsid w:val="00880F10"/>
    <w:rsid w:val="008848DD"/>
    <w:rsid w:val="00887EA7"/>
    <w:rsid w:val="008A086C"/>
    <w:rsid w:val="008A3501"/>
    <w:rsid w:val="008B0F88"/>
    <w:rsid w:val="008D24C1"/>
    <w:rsid w:val="008D594C"/>
    <w:rsid w:val="008E116C"/>
    <w:rsid w:val="008E71F8"/>
    <w:rsid w:val="00904D92"/>
    <w:rsid w:val="009171F6"/>
    <w:rsid w:val="00924FE5"/>
    <w:rsid w:val="0093033D"/>
    <w:rsid w:val="00933A46"/>
    <w:rsid w:val="00935851"/>
    <w:rsid w:val="00946F72"/>
    <w:rsid w:val="00950021"/>
    <w:rsid w:val="00962151"/>
    <w:rsid w:val="00963D77"/>
    <w:rsid w:val="009826BD"/>
    <w:rsid w:val="009849D4"/>
    <w:rsid w:val="009A6326"/>
    <w:rsid w:val="009B454A"/>
    <w:rsid w:val="009B78AE"/>
    <w:rsid w:val="009E1D5E"/>
    <w:rsid w:val="009F486C"/>
    <w:rsid w:val="00A069DC"/>
    <w:rsid w:val="00A46960"/>
    <w:rsid w:val="00A575C7"/>
    <w:rsid w:val="00A64320"/>
    <w:rsid w:val="00A72B3F"/>
    <w:rsid w:val="00A94515"/>
    <w:rsid w:val="00A95648"/>
    <w:rsid w:val="00AA2296"/>
    <w:rsid w:val="00AA73AD"/>
    <w:rsid w:val="00AB2686"/>
    <w:rsid w:val="00AC5018"/>
    <w:rsid w:val="00AD1027"/>
    <w:rsid w:val="00AD23D0"/>
    <w:rsid w:val="00AD40CD"/>
    <w:rsid w:val="00AD60D7"/>
    <w:rsid w:val="00AE542C"/>
    <w:rsid w:val="00AE6B6E"/>
    <w:rsid w:val="00AF2658"/>
    <w:rsid w:val="00B1451B"/>
    <w:rsid w:val="00B53CD5"/>
    <w:rsid w:val="00B53E66"/>
    <w:rsid w:val="00B73ADB"/>
    <w:rsid w:val="00BA2B00"/>
    <w:rsid w:val="00BA5C14"/>
    <w:rsid w:val="00BE3A68"/>
    <w:rsid w:val="00BE3CBB"/>
    <w:rsid w:val="00C24FE8"/>
    <w:rsid w:val="00C43D65"/>
    <w:rsid w:val="00C856ED"/>
    <w:rsid w:val="00C85D31"/>
    <w:rsid w:val="00C86C33"/>
    <w:rsid w:val="00CA3191"/>
    <w:rsid w:val="00CB1A83"/>
    <w:rsid w:val="00CB3AD4"/>
    <w:rsid w:val="00CC3111"/>
    <w:rsid w:val="00CD3615"/>
    <w:rsid w:val="00CD3BEE"/>
    <w:rsid w:val="00CE2AAF"/>
    <w:rsid w:val="00CF07EC"/>
    <w:rsid w:val="00D0580A"/>
    <w:rsid w:val="00D0765B"/>
    <w:rsid w:val="00D178F3"/>
    <w:rsid w:val="00D23BB3"/>
    <w:rsid w:val="00D45DE4"/>
    <w:rsid w:val="00D56D3E"/>
    <w:rsid w:val="00DA3905"/>
    <w:rsid w:val="00DA5873"/>
    <w:rsid w:val="00DD5E33"/>
    <w:rsid w:val="00DE236C"/>
    <w:rsid w:val="00DE7F91"/>
    <w:rsid w:val="00DF30E9"/>
    <w:rsid w:val="00DF6486"/>
    <w:rsid w:val="00E01AC7"/>
    <w:rsid w:val="00E05907"/>
    <w:rsid w:val="00E213FE"/>
    <w:rsid w:val="00E324FD"/>
    <w:rsid w:val="00E3290D"/>
    <w:rsid w:val="00E33DE0"/>
    <w:rsid w:val="00E44B53"/>
    <w:rsid w:val="00E504D0"/>
    <w:rsid w:val="00E5428C"/>
    <w:rsid w:val="00E62F49"/>
    <w:rsid w:val="00E71F34"/>
    <w:rsid w:val="00E81AFA"/>
    <w:rsid w:val="00E81BE2"/>
    <w:rsid w:val="00E91BD2"/>
    <w:rsid w:val="00EA048A"/>
    <w:rsid w:val="00EA7981"/>
    <w:rsid w:val="00EB6B75"/>
    <w:rsid w:val="00ED17E8"/>
    <w:rsid w:val="00EE4E36"/>
    <w:rsid w:val="00EE75D5"/>
    <w:rsid w:val="00F37D9A"/>
    <w:rsid w:val="00F400A4"/>
    <w:rsid w:val="00F42BC9"/>
    <w:rsid w:val="00F45519"/>
    <w:rsid w:val="00F5701F"/>
    <w:rsid w:val="00F57270"/>
    <w:rsid w:val="00F60831"/>
    <w:rsid w:val="00F72E13"/>
    <w:rsid w:val="00F74E40"/>
    <w:rsid w:val="00F87F78"/>
    <w:rsid w:val="00FB314F"/>
    <w:rsid w:val="00FC3019"/>
    <w:rsid w:val="00FD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AD40CD"/>
    <w:pPr>
      <w:spacing w:before="100" w:beforeAutospacing="1" w:after="100" w:afterAutospacing="1"/>
      <w:outlineLvl w:val="0"/>
    </w:pPr>
    <w:rPr>
      <w:b/>
      <w:bCs/>
      <w:kern w:val="36"/>
      <w:sz w:val="48"/>
      <w:szCs w:val="48"/>
    </w:rPr>
  </w:style>
  <w:style w:type="paragraph" w:styleId="Heading2">
    <w:name w:val="heading 2"/>
    <w:basedOn w:val="Normal"/>
    <w:qFormat/>
    <w:rsid w:val="00AD40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er">
    <w:name w:val="smaller"/>
    <w:basedOn w:val="Normal"/>
    <w:rsid w:val="00AD40CD"/>
    <w:pPr>
      <w:spacing w:before="100" w:beforeAutospacing="1" w:after="100" w:afterAutospacing="1"/>
    </w:pPr>
  </w:style>
  <w:style w:type="character" w:styleId="Hyperlink">
    <w:name w:val="Hyperlink"/>
    <w:basedOn w:val="DefaultParagraphFont"/>
    <w:rsid w:val="00AD40CD"/>
    <w:rPr>
      <w:color w:val="0000FF"/>
      <w:u w:val="single"/>
    </w:rPr>
  </w:style>
  <w:style w:type="paragraph" w:styleId="NormalWeb">
    <w:name w:val="Normal (Web)"/>
    <w:basedOn w:val="Normal"/>
    <w:rsid w:val="00AD40CD"/>
    <w:pPr>
      <w:spacing w:before="100" w:beforeAutospacing="1" w:after="100" w:afterAutospacing="1"/>
    </w:pPr>
  </w:style>
  <w:style w:type="character" w:styleId="Strong">
    <w:name w:val="Strong"/>
    <w:basedOn w:val="DefaultParagraphFont"/>
    <w:qFormat/>
    <w:rsid w:val="00AD40CD"/>
    <w:rPr>
      <w:b/>
      <w:bCs/>
    </w:rPr>
  </w:style>
  <w:style w:type="character" w:customStyle="1" w:styleId="redyel">
    <w:name w:val="redyel"/>
    <w:basedOn w:val="DefaultParagraphFont"/>
    <w:rsid w:val="00AD40CD"/>
  </w:style>
  <w:style w:type="paragraph" w:styleId="BalloonText">
    <w:name w:val="Balloon Text"/>
    <w:basedOn w:val="Normal"/>
    <w:link w:val="BalloonTextChar"/>
    <w:rsid w:val="009F486C"/>
    <w:rPr>
      <w:rFonts w:ascii="Tahoma" w:hAnsi="Tahoma" w:cs="Tahoma"/>
      <w:sz w:val="16"/>
      <w:szCs w:val="16"/>
    </w:rPr>
  </w:style>
  <w:style w:type="character" w:customStyle="1" w:styleId="BalloonTextChar">
    <w:name w:val="Balloon Text Char"/>
    <w:basedOn w:val="DefaultParagraphFont"/>
    <w:link w:val="BalloonText"/>
    <w:rsid w:val="009F486C"/>
    <w:rPr>
      <w:rFonts w:ascii="Tahoma" w:hAnsi="Tahoma" w:cs="Tahoma"/>
      <w:sz w:val="16"/>
      <w:szCs w:val="16"/>
    </w:rPr>
  </w:style>
  <w:style w:type="paragraph" w:styleId="ListParagraph">
    <w:name w:val="List Paragraph"/>
    <w:basedOn w:val="Normal"/>
    <w:uiPriority w:val="34"/>
    <w:qFormat/>
    <w:rsid w:val="00F87F78"/>
    <w:pPr>
      <w:ind w:left="720"/>
      <w:contextualSpacing/>
    </w:pPr>
  </w:style>
  <w:style w:type="paragraph" w:styleId="Header">
    <w:name w:val="header"/>
    <w:basedOn w:val="Normal"/>
    <w:link w:val="HeaderChar"/>
    <w:rsid w:val="00371079"/>
    <w:pPr>
      <w:tabs>
        <w:tab w:val="center" w:pos="4513"/>
        <w:tab w:val="right" w:pos="9026"/>
      </w:tabs>
    </w:pPr>
  </w:style>
  <w:style w:type="character" w:customStyle="1" w:styleId="HeaderChar">
    <w:name w:val="Header Char"/>
    <w:basedOn w:val="DefaultParagraphFont"/>
    <w:link w:val="Header"/>
    <w:rsid w:val="00371079"/>
    <w:rPr>
      <w:sz w:val="24"/>
      <w:szCs w:val="24"/>
    </w:rPr>
  </w:style>
  <w:style w:type="paragraph" w:styleId="Footer">
    <w:name w:val="footer"/>
    <w:basedOn w:val="Normal"/>
    <w:link w:val="FooterChar"/>
    <w:uiPriority w:val="99"/>
    <w:rsid w:val="00371079"/>
    <w:pPr>
      <w:tabs>
        <w:tab w:val="center" w:pos="4513"/>
        <w:tab w:val="right" w:pos="9026"/>
      </w:tabs>
    </w:pPr>
  </w:style>
  <w:style w:type="character" w:customStyle="1" w:styleId="FooterChar">
    <w:name w:val="Footer Char"/>
    <w:basedOn w:val="DefaultParagraphFont"/>
    <w:link w:val="Footer"/>
    <w:uiPriority w:val="99"/>
    <w:rsid w:val="003710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AD40CD"/>
    <w:pPr>
      <w:spacing w:before="100" w:beforeAutospacing="1" w:after="100" w:afterAutospacing="1"/>
      <w:outlineLvl w:val="0"/>
    </w:pPr>
    <w:rPr>
      <w:b/>
      <w:bCs/>
      <w:kern w:val="36"/>
      <w:sz w:val="48"/>
      <w:szCs w:val="48"/>
    </w:rPr>
  </w:style>
  <w:style w:type="paragraph" w:styleId="Heading2">
    <w:name w:val="heading 2"/>
    <w:basedOn w:val="Normal"/>
    <w:qFormat/>
    <w:rsid w:val="00AD40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er">
    <w:name w:val="smaller"/>
    <w:basedOn w:val="Normal"/>
    <w:rsid w:val="00AD40CD"/>
    <w:pPr>
      <w:spacing w:before="100" w:beforeAutospacing="1" w:after="100" w:afterAutospacing="1"/>
    </w:pPr>
  </w:style>
  <w:style w:type="character" w:styleId="Hyperlink">
    <w:name w:val="Hyperlink"/>
    <w:basedOn w:val="DefaultParagraphFont"/>
    <w:rsid w:val="00AD40CD"/>
    <w:rPr>
      <w:color w:val="0000FF"/>
      <w:u w:val="single"/>
    </w:rPr>
  </w:style>
  <w:style w:type="paragraph" w:styleId="NormalWeb">
    <w:name w:val="Normal (Web)"/>
    <w:basedOn w:val="Normal"/>
    <w:rsid w:val="00AD40CD"/>
    <w:pPr>
      <w:spacing w:before="100" w:beforeAutospacing="1" w:after="100" w:afterAutospacing="1"/>
    </w:pPr>
  </w:style>
  <w:style w:type="character" w:styleId="Strong">
    <w:name w:val="Strong"/>
    <w:basedOn w:val="DefaultParagraphFont"/>
    <w:qFormat/>
    <w:rsid w:val="00AD40CD"/>
    <w:rPr>
      <w:b/>
      <w:bCs/>
    </w:rPr>
  </w:style>
  <w:style w:type="character" w:customStyle="1" w:styleId="redyel">
    <w:name w:val="redyel"/>
    <w:basedOn w:val="DefaultParagraphFont"/>
    <w:rsid w:val="00AD40CD"/>
  </w:style>
  <w:style w:type="paragraph" w:styleId="BalloonText">
    <w:name w:val="Balloon Text"/>
    <w:basedOn w:val="Normal"/>
    <w:link w:val="BalloonTextChar"/>
    <w:rsid w:val="009F486C"/>
    <w:rPr>
      <w:rFonts w:ascii="Tahoma" w:hAnsi="Tahoma" w:cs="Tahoma"/>
      <w:sz w:val="16"/>
      <w:szCs w:val="16"/>
    </w:rPr>
  </w:style>
  <w:style w:type="character" w:customStyle="1" w:styleId="BalloonTextChar">
    <w:name w:val="Balloon Text Char"/>
    <w:basedOn w:val="DefaultParagraphFont"/>
    <w:link w:val="BalloonText"/>
    <w:rsid w:val="009F486C"/>
    <w:rPr>
      <w:rFonts w:ascii="Tahoma" w:hAnsi="Tahoma" w:cs="Tahoma"/>
      <w:sz w:val="16"/>
      <w:szCs w:val="16"/>
    </w:rPr>
  </w:style>
  <w:style w:type="paragraph" w:styleId="ListParagraph">
    <w:name w:val="List Paragraph"/>
    <w:basedOn w:val="Normal"/>
    <w:uiPriority w:val="34"/>
    <w:qFormat/>
    <w:rsid w:val="00F87F78"/>
    <w:pPr>
      <w:ind w:left="720"/>
      <w:contextualSpacing/>
    </w:pPr>
  </w:style>
  <w:style w:type="paragraph" w:styleId="Header">
    <w:name w:val="header"/>
    <w:basedOn w:val="Normal"/>
    <w:link w:val="HeaderChar"/>
    <w:rsid w:val="00371079"/>
    <w:pPr>
      <w:tabs>
        <w:tab w:val="center" w:pos="4513"/>
        <w:tab w:val="right" w:pos="9026"/>
      </w:tabs>
    </w:pPr>
  </w:style>
  <w:style w:type="character" w:customStyle="1" w:styleId="HeaderChar">
    <w:name w:val="Header Char"/>
    <w:basedOn w:val="DefaultParagraphFont"/>
    <w:link w:val="Header"/>
    <w:rsid w:val="00371079"/>
    <w:rPr>
      <w:sz w:val="24"/>
      <w:szCs w:val="24"/>
    </w:rPr>
  </w:style>
  <w:style w:type="paragraph" w:styleId="Footer">
    <w:name w:val="footer"/>
    <w:basedOn w:val="Normal"/>
    <w:link w:val="FooterChar"/>
    <w:uiPriority w:val="99"/>
    <w:rsid w:val="00371079"/>
    <w:pPr>
      <w:tabs>
        <w:tab w:val="center" w:pos="4513"/>
        <w:tab w:val="right" w:pos="9026"/>
      </w:tabs>
    </w:pPr>
  </w:style>
  <w:style w:type="character" w:customStyle="1" w:styleId="FooterChar">
    <w:name w:val="Footer Char"/>
    <w:basedOn w:val="DefaultParagraphFont"/>
    <w:link w:val="Footer"/>
    <w:uiPriority w:val="99"/>
    <w:rsid w:val="00371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9960">
      <w:bodyDiv w:val="1"/>
      <w:marLeft w:val="0"/>
      <w:marRight w:val="0"/>
      <w:marTop w:val="0"/>
      <w:marBottom w:val="0"/>
      <w:divBdr>
        <w:top w:val="none" w:sz="0" w:space="0" w:color="auto"/>
        <w:left w:val="none" w:sz="0" w:space="0" w:color="auto"/>
        <w:bottom w:val="none" w:sz="0" w:space="0" w:color="auto"/>
        <w:right w:val="none" w:sz="0" w:space="0" w:color="auto"/>
      </w:divBdr>
      <w:divsChild>
        <w:div w:id="1124420900">
          <w:marLeft w:val="0"/>
          <w:marRight w:val="0"/>
          <w:marTop w:val="0"/>
          <w:marBottom w:val="0"/>
          <w:divBdr>
            <w:top w:val="none" w:sz="0" w:space="0" w:color="auto"/>
            <w:left w:val="none" w:sz="0" w:space="0" w:color="auto"/>
            <w:bottom w:val="none" w:sz="0" w:space="0" w:color="auto"/>
            <w:right w:val="none" w:sz="0" w:space="0" w:color="auto"/>
          </w:divBdr>
        </w:div>
        <w:div w:id="1452363187">
          <w:marLeft w:val="0"/>
          <w:marRight w:val="0"/>
          <w:marTop w:val="0"/>
          <w:marBottom w:val="0"/>
          <w:divBdr>
            <w:top w:val="none" w:sz="0" w:space="0" w:color="auto"/>
            <w:left w:val="none" w:sz="0" w:space="0" w:color="auto"/>
            <w:bottom w:val="none" w:sz="0" w:space="0" w:color="auto"/>
            <w:right w:val="none" w:sz="0" w:space="0" w:color="auto"/>
          </w:divBdr>
          <w:divsChild>
            <w:div w:id="19785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1B4FA7D7.dotm</Template>
  <TotalTime>45</TotalTime>
  <Pages>4</Pages>
  <Words>679</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Revise Operational Amplifiers</vt:lpstr>
    </vt:vector>
  </TitlesOfParts>
  <Company>East Norfolk Sixth Form College</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 Operational Amplifiers</dc:title>
  <dc:creator>nbauers</dc:creator>
  <cp:lastModifiedBy>Bauers, Neil (Staff)</cp:lastModifiedBy>
  <cp:revision>13</cp:revision>
  <cp:lastPrinted>2012-12-05T13:36:00Z</cp:lastPrinted>
  <dcterms:created xsi:type="dcterms:W3CDTF">2012-12-05T13:07:00Z</dcterms:created>
  <dcterms:modified xsi:type="dcterms:W3CDTF">2013-05-03T10:16:00Z</dcterms:modified>
</cp:coreProperties>
</file>