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34" w:rsidRDefault="00E400E9" w:rsidP="00CD25F2">
      <w:pPr>
        <w:pStyle w:val="Heading1"/>
        <w:tabs>
          <w:tab w:val="right" w:pos="10772"/>
        </w:tabs>
      </w:pPr>
      <w:r>
        <w:t>Darlington Driver Chip</w:t>
      </w:r>
      <w:r w:rsidR="00CD25F2">
        <w:tab/>
      </w:r>
      <w:bookmarkStart w:id="0" w:name="_GoBack"/>
      <w:bookmarkEnd w:id="0"/>
      <w:r w:rsidR="00CD25F2">
        <w:t>Page 1</w:t>
      </w:r>
      <w:r w:rsidR="00926771">
        <w:t>7</w:t>
      </w:r>
    </w:p>
    <w:p w:rsidR="00B55F1D" w:rsidRDefault="00CB0905" w:rsidP="00CB0905">
      <w:pPr>
        <w:pStyle w:val="Heading2"/>
      </w:pPr>
      <w:r>
        <w:t xml:space="preserve">Used with the </w:t>
      </w:r>
      <w:r w:rsidR="00B55F1D">
        <w:t>LED Bar</w:t>
      </w:r>
    </w:p>
    <w:p w:rsidR="00B55F1D" w:rsidRDefault="00CB0905" w:rsidP="00CB0905">
      <w:r>
        <w:rPr>
          <w:noProof/>
          <w:lang w:eastAsia="en-GB"/>
        </w:rPr>
        <w:drawing>
          <wp:inline distT="0" distB="0" distL="0" distR="0">
            <wp:extent cx="6172200" cy="4288492"/>
            <wp:effectExtent l="0" t="0" r="0" b="0"/>
            <wp:docPr id="7" name="Picture 7" descr="Darlington-Driver-and-LED-Bar-LY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arlington-Driver-and-LED-Bar-LY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327" cy="4291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905" w:rsidRDefault="00CB0905" w:rsidP="00B55F1D">
      <w:r>
        <w:rPr>
          <w:noProof/>
          <w:lang w:eastAsia="en-GB"/>
        </w:rPr>
        <w:drawing>
          <wp:inline distT="0" distB="0" distL="0" distR="0">
            <wp:extent cx="6172200" cy="3709469"/>
            <wp:effectExtent l="0" t="0" r="0" b="5715"/>
            <wp:docPr id="8" name="Picture 8" descr="Darlington-Driver-and-LED-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arlington-Driver-and-LED-Ba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543" cy="3714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F1D" w:rsidRDefault="00B55F1D" w:rsidP="00B55F1D">
      <w:r>
        <w:t xml:space="preserve">    The LEDs are in a Dual in-line (DIL) integrated package.</w:t>
      </w:r>
      <w:r w:rsidR="00CB0905">
        <w:br/>
      </w:r>
      <w:r>
        <w:t xml:space="preserve">    The eight resistors are in a Single in-line (SIL) integrated package.</w:t>
      </w:r>
      <w:r w:rsidR="00CB0905">
        <w:br/>
      </w:r>
      <w:r>
        <w:t xml:space="preserve">    The discrete component diode is for polarity protection. </w:t>
      </w:r>
      <w:r w:rsidR="00CB0905">
        <w:br/>
      </w:r>
      <w:r>
        <w:t xml:space="preserve">    The ULN2803A is an 18 pin DIL integrated circuit (IC). </w:t>
      </w:r>
    </w:p>
    <w:sectPr w:rsidR="00B55F1D" w:rsidSect="00C6283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F4C16"/>
    <w:multiLevelType w:val="hybridMultilevel"/>
    <w:tmpl w:val="4A702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34"/>
    <w:rsid w:val="007D2486"/>
    <w:rsid w:val="007F0EEA"/>
    <w:rsid w:val="00926771"/>
    <w:rsid w:val="00AC0380"/>
    <w:rsid w:val="00B55F1D"/>
    <w:rsid w:val="00C62834"/>
    <w:rsid w:val="00CB0905"/>
    <w:rsid w:val="00CD25F2"/>
    <w:rsid w:val="00D50F0E"/>
    <w:rsid w:val="00E4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28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8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F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28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62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83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F1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28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8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F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28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62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83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F1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7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5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5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1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8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8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72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5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5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1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A8297BC4.dotm</Template>
  <TotalTime>41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Norfolk Sixth Form College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Bauers, Neil (Staff)</dc:creator>
  <cp:lastModifiedBy>Bauers, Neil (Staff)</cp:lastModifiedBy>
  <cp:revision>5</cp:revision>
  <cp:lastPrinted>2012-10-05T08:49:00Z</cp:lastPrinted>
  <dcterms:created xsi:type="dcterms:W3CDTF">2012-10-05T09:18:00Z</dcterms:created>
  <dcterms:modified xsi:type="dcterms:W3CDTF">2013-04-22T10:13:00Z</dcterms:modified>
</cp:coreProperties>
</file>